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CB5226" w14:textId="61690C20" w:rsidR="0075044D" w:rsidRPr="00CE5B86" w:rsidRDefault="002352C5" w:rsidP="001B168C">
      <w:pPr>
        <w:spacing w:line="240" w:lineRule="auto"/>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1562A0F4" wp14:editId="3C218E2F">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20</w:t>
      </w:r>
      <w:r w:rsidR="00D4592A">
        <w:rPr>
          <w:rFonts w:ascii="Cooper Black" w:hAnsi="Cooper Black"/>
          <w:b/>
          <w:bCs/>
          <w:color w:val="000000" w:themeColor="text1"/>
          <w:sz w:val="40"/>
          <w:szCs w:val="40"/>
        </w:rPr>
        <w:t>25</w:t>
      </w:r>
      <w:r w:rsidR="00913861" w:rsidRPr="00CE5B86">
        <w:rPr>
          <w:rFonts w:ascii="Cooper Black" w:hAnsi="Cooper Black"/>
          <w:b/>
          <w:bCs/>
          <w:color w:val="000000" w:themeColor="text1"/>
          <w:sz w:val="40"/>
          <w:szCs w:val="40"/>
        </w:rPr>
        <w:t>-202</w:t>
      </w:r>
      <w:r w:rsidR="00D4592A">
        <w:rPr>
          <w:rFonts w:ascii="Cooper Black" w:hAnsi="Cooper Black"/>
          <w:b/>
          <w:bCs/>
          <w:color w:val="000000" w:themeColor="text1"/>
          <w:sz w:val="40"/>
          <w:szCs w:val="40"/>
        </w:rPr>
        <w:t>6</w:t>
      </w:r>
      <w:r w:rsidR="00913861" w:rsidRPr="00CE5B86">
        <w:rPr>
          <w:rFonts w:ascii="Cooper Black" w:hAnsi="Cooper Black"/>
          <w:b/>
          <w:bCs/>
          <w:color w:val="000000" w:themeColor="text1"/>
          <w:sz w:val="40"/>
          <w:szCs w:val="40"/>
        </w:rPr>
        <w:t xml:space="preserve">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4C1B3E31" w14:textId="24BDD908" w:rsidR="002352C5" w:rsidRPr="001B168C" w:rsidRDefault="002352C5" w:rsidP="001B168C">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w:t>
      </w:r>
      <w:r w:rsidR="003E527C">
        <w:rPr>
          <w:rFonts w:ascii="Monotype Corsiva" w:hAnsi="Monotype Corsiva"/>
          <w:sz w:val="40"/>
          <w:szCs w:val="40"/>
          <w:u w:val="single"/>
        </w:rPr>
        <w:t>Sept.</w:t>
      </w:r>
      <w:r w:rsidR="009C6157">
        <w:rPr>
          <w:rFonts w:ascii="Monotype Corsiva" w:hAnsi="Monotype Corsiva"/>
          <w:sz w:val="40"/>
          <w:szCs w:val="40"/>
          <w:u w:val="single"/>
        </w:rPr>
        <w:t xml:space="preserve"> </w:t>
      </w:r>
      <w:r w:rsidR="00F24B40">
        <w:rPr>
          <w:rFonts w:ascii="Monotype Corsiva" w:hAnsi="Monotype Corsiva"/>
          <w:sz w:val="40"/>
          <w:szCs w:val="40"/>
          <w:u w:val="single"/>
        </w:rPr>
        <w:t>2</w:t>
      </w:r>
      <w:r w:rsidR="003E527C" w:rsidRPr="003E527C">
        <w:rPr>
          <w:rFonts w:ascii="Monotype Corsiva" w:hAnsi="Monotype Corsiva"/>
          <w:sz w:val="40"/>
          <w:szCs w:val="40"/>
          <w:u w:val="single"/>
          <w:vertAlign w:val="superscript"/>
        </w:rPr>
        <w:t>nd</w:t>
      </w:r>
      <w:r w:rsidR="003E527C">
        <w:rPr>
          <w:rFonts w:ascii="Monotype Corsiva" w:hAnsi="Monotype Corsiva"/>
          <w:sz w:val="40"/>
          <w:szCs w:val="40"/>
          <w:u w:val="single"/>
        </w:rPr>
        <w:t xml:space="preserve"> -</w:t>
      </w:r>
      <w:r w:rsidR="00F24B40">
        <w:rPr>
          <w:rFonts w:ascii="Monotype Corsiva" w:hAnsi="Monotype Corsiva"/>
          <w:sz w:val="40"/>
          <w:szCs w:val="40"/>
          <w:u w:val="single"/>
        </w:rPr>
        <w:t>5</w:t>
      </w:r>
      <w:r w:rsidR="009C6157" w:rsidRPr="009C6157">
        <w:rPr>
          <w:rFonts w:ascii="Monotype Corsiva" w:hAnsi="Monotype Corsiva"/>
          <w:sz w:val="40"/>
          <w:szCs w:val="40"/>
          <w:u w:val="single"/>
          <w:vertAlign w:val="superscript"/>
        </w:rPr>
        <w:t>th</w:t>
      </w:r>
      <w:r w:rsidR="009C6157">
        <w:rPr>
          <w:rFonts w:ascii="Monotype Corsiva" w:hAnsi="Monotype Corsiva"/>
          <w:sz w:val="40"/>
          <w:szCs w:val="40"/>
          <w:u w:val="single"/>
        </w:rPr>
        <w:t xml:space="preserve">  </w:t>
      </w:r>
      <w:r w:rsidRPr="001B168C">
        <w:rPr>
          <w:rFonts w:ascii="Monotype Corsiva" w:hAnsi="Monotype Corsiva"/>
          <w:sz w:val="40"/>
          <w:szCs w:val="40"/>
        </w:rPr>
        <w:t xml:space="preserve"> </w:t>
      </w:r>
      <w:r w:rsidR="003E527C">
        <w:rPr>
          <w:rFonts w:ascii="Monotype Corsiva" w:hAnsi="Monotype Corsiva"/>
          <w:sz w:val="40"/>
          <w:szCs w:val="40"/>
          <w:u w:val="single"/>
        </w:rPr>
        <w:t>2025</w:t>
      </w:r>
      <w:r w:rsidR="009C6157">
        <w:rPr>
          <w:rFonts w:ascii="Monotype Corsiva" w:hAnsi="Monotype Corsiva"/>
          <w:sz w:val="40"/>
          <w:szCs w:val="40"/>
          <w:u w:val="single"/>
        </w:rPr>
        <w:t xml:space="preserve"> </w:t>
      </w:r>
    </w:p>
    <w:p w14:paraId="4C2DB518"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108924A6" w14:textId="77777777"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w:t>
      </w:r>
      <w:r w:rsidR="00B85D61">
        <w:rPr>
          <w:rFonts w:ascii="Cambria" w:hAnsi="Cambria"/>
          <w:sz w:val="21"/>
          <w:szCs w:val="21"/>
          <w:u w:val="single"/>
        </w:rPr>
        <w:t>Ms. Merriweather</w:t>
      </w:r>
      <w:r w:rsidR="00825B8B" w:rsidRPr="001B168C">
        <w:rPr>
          <w:rFonts w:ascii="Cambria" w:hAnsi="Cambria"/>
          <w:sz w:val="21"/>
          <w:szCs w:val="21"/>
          <w:u w:val="single"/>
        </w:rPr>
        <w:t>_____</w:t>
      </w:r>
      <w:r w:rsidR="64D1003C" w:rsidRPr="001B168C">
        <w:rPr>
          <w:rFonts w:ascii="Cambria" w:hAnsi="Cambria"/>
          <w:sz w:val="21"/>
          <w:szCs w:val="21"/>
          <w:u w:val="single"/>
        </w:rPr>
        <w:t>____________________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B85D61">
        <w:rPr>
          <w:rFonts w:ascii="Cambria" w:hAnsi="Cambria"/>
          <w:sz w:val="21"/>
          <w:szCs w:val="21"/>
          <w:u w:val="single"/>
        </w:rPr>
        <w:t>English Language Development</w:t>
      </w:r>
      <w:r w:rsidR="00F42AD3" w:rsidRPr="001B168C">
        <w:rPr>
          <w:rFonts w:ascii="Cambria" w:hAnsi="Cambria"/>
          <w:sz w:val="21"/>
          <w:szCs w:val="21"/>
          <w:u w:val="single"/>
        </w:rPr>
        <w:t>__________________________________</w:t>
      </w:r>
      <w:r w:rsidR="00F42AD3" w:rsidRPr="001B168C">
        <w:rPr>
          <w:rFonts w:ascii="Cambria" w:hAnsi="Cambria"/>
          <w:sz w:val="21"/>
          <w:szCs w:val="21"/>
        </w:rPr>
        <w:t>___</w:t>
      </w:r>
    </w:p>
    <w:tbl>
      <w:tblPr>
        <w:tblpPr w:leftFromText="180" w:rightFromText="180" w:vertAnchor="text" w:tblpX="560" w:tblpY="1"/>
        <w:tblOverlap w:val="never"/>
        <w:tblW w:w="1328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495"/>
        <w:gridCol w:w="2449"/>
        <w:gridCol w:w="2679"/>
        <w:gridCol w:w="2557"/>
        <w:gridCol w:w="9"/>
      </w:tblGrid>
      <w:tr w:rsidR="003E527C" w:rsidRPr="00D629EC" w14:paraId="12FA431C" w14:textId="77777777" w:rsidTr="003E527C">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84FC05B" w14:textId="77777777" w:rsidR="003E527C" w:rsidRPr="00D629EC" w:rsidRDefault="003E527C" w:rsidP="003E527C">
            <w:pPr>
              <w:widowControl w:val="0"/>
              <w:spacing w:line="240" w:lineRule="auto"/>
              <w:rPr>
                <w:rFonts w:ascii="Cambria" w:hAnsi="Cambria"/>
                <w:color w:val="000000" w:themeColor="text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4E6E8503" w14:textId="77777777" w:rsidR="003E527C" w:rsidRPr="00B85D61" w:rsidRDefault="003E527C" w:rsidP="003E527C">
            <w:pPr>
              <w:widowControl w:val="0"/>
              <w:spacing w:line="240" w:lineRule="auto"/>
              <w:jc w:val="center"/>
              <w:rPr>
                <w:rFonts w:ascii="Cambria" w:hAnsi="Cambria"/>
                <w:b/>
                <w:iCs/>
                <w:color w:val="000000" w:themeColor="text1"/>
                <w:sz w:val="18"/>
                <w:szCs w:val="18"/>
              </w:rPr>
            </w:pPr>
            <w:bookmarkStart w:id="0" w:name="_Hlk172531982"/>
            <w:bookmarkEnd w:id="0"/>
            <w:r w:rsidRPr="00B85D61">
              <w:rPr>
                <w:rFonts w:ascii="Cambria" w:hAnsi="Cambria"/>
                <w:b/>
                <w:iCs/>
                <w:color w:val="000000" w:themeColor="text1"/>
                <w:sz w:val="18"/>
                <w:szCs w:val="18"/>
              </w:rPr>
              <w:t>TUESDAY</w:t>
            </w:r>
          </w:p>
          <w:p w14:paraId="00F1B204" w14:textId="77777777" w:rsidR="003E527C" w:rsidRPr="00B85D61" w:rsidRDefault="003E527C" w:rsidP="003E527C">
            <w:pPr>
              <w:widowControl w:val="0"/>
              <w:spacing w:line="240" w:lineRule="auto"/>
              <w:jc w:val="center"/>
              <w:rPr>
                <w:rFonts w:ascii="Cambria" w:hAnsi="Cambria"/>
                <w:b/>
                <w:color w:val="000000" w:themeColor="text1"/>
                <w:sz w:val="18"/>
                <w:szCs w:val="18"/>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5346E279" w14:textId="77777777" w:rsidR="003E527C" w:rsidRPr="00B85D61" w:rsidRDefault="003E527C" w:rsidP="003E527C">
            <w:pPr>
              <w:widowControl w:val="0"/>
              <w:spacing w:line="240" w:lineRule="auto"/>
              <w:jc w:val="center"/>
              <w:rPr>
                <w:rFonts w:ascii="Cambria" w:hAnsi="Cambria"/>
                <w:b/>
                <w:color w:val="000000" w:themeColor="text1"/>
                <w:sz w:val="18"/>
                <w:szCs w:val="18"/>
              </w:rPr>
            </w:pPr>
            <w:r w:rsidRPr="00B85D61">
              <w:rPr>
                <w:rFonts w:ascii="Cambria" w:hAnsi="Cambria"/>
                <w:b/>
                <w:iCs/>
                <w:color w:val="000000" w:themeColor="text1"/>
                <w:sz w:val="18"/>
                <w:szCs w:val="18"/>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616B1D70" w14:textId="77777777" w:rsidR="003E527C" w:rsidRPr="00B85D61" w:rsidRDefault="003E527C" w:rsidP="003E527C">
            <w:pPr>
              <w:widowControl w:val="0"/>
              <w:spacing w:line="240" w:lineRule="auto"/>
              <w:jc w:val="center"/>
              <w:rPr>
                <w:rFonts w:ascii="Cambria" w:hAnsi="Cambria"/>
                <w:b/>
                <w:color w:val="000000" w:themeColor="text1"/>
                <w:sz w:val="18"/>
                <w:szCs w:val="18"/>
              </w:rPr>
            </w:pPr>
            <w:r w:rsidRPr="00B85D61">
              <w:rPr>
                <w:rFonts w:ascii="Cambria" w:hAnsi="Cambria"/>
                <w:b/>
                <w:iCs/>
                <w:color w:val="000000" w:themeColor="text1"/>
                <w:sz w:val="18"/>
                <w:szCs w:val="18"/>
              </w:rPr>
              <w:t>THURSDAY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6555430D" w14:textId="77777777" w:rsidR="003E527C" w:rsidRPr="00B85D61" w:rsidRDefault="003E527C" w:rsidP="003E527C">
            <w:pPr>
              <w:widowControl w:val="0"/>
              <w:spacing w:line="240" w:lineRule="auto"/>
              <w:jc w:val="center"/>
              <w:rPr>
                <w:rFonts w:ascii="Cambria" w:hAnsi="Cambria"/>
                <w:b/>
                <w:color w:val="000000" w:themeColor="text1"/>
                <w:sz w:val="18"/>
                <w:szCs w:val="18"/>
              </w:rPr>
            </w:pPr>
            <w:r w:rsidRPr="00B85D61">
              <w:rPr>
                <w:rFonts w:ascii="Cambria" w:hAnsi="Cambria"/>
                <w:b/>
                <w:iCs/>
                <w:color w:val="000000" w:themeColor="text1"/>
                <w:sz w:val="18"/>
                <w:szCs w:val="18"/>
              </w:rPr>
              <w:t>FRIDAY</w:t>
            </w:r>
          </w:p>
        </w:tc>
      </w:tr>
      <w:tr w:rsidR="003E527C" w:rsidRPr="00D629EC" w14:paraId="5BFAD92A" w14:textId="77777777" w:rsidTr="003E527C">
        <w:trPr>
          <w:trHeight w:val="923"/>
        </w:trPr>
        <w:tc>
          <w:tcPr>
            <w:tcW w:w="3093" w:type="dxa"/>
            <w:tcBorders>
              <w:top w:val="single" w:sz="18" w:space="0" w:color="000000" w:themeColor="text1"/>
              <w:left w:val="single" w:sz="18" w:space="0" w:color="000000" w:themeColor="text1"/>
              <w:bottom w:val="single" w:sz="18" w:space="0" w:color="000000" w:themeColor="text1"/>
              <w:right w:val="single" w:sz="4" w:space="0" w:color="auto"/>
            </w:tcBorders>
            <w:shd w:val="clear" w:color="auto" w:fill="DEEAF6" w:themeFill="accent1" w:themeFillTint="33"/>
            <w:tcMar>
              <w:top w:w="100" w:type="dxa"/>
              <w:left w:w="100" w:type="dxa"/>
              <w:bottom w:w="100" w:type="dxa"/>
              <w:right w:w="100" w:type="dxa"/>
            </w:tcMar>
          </w:tcPr>
          <w:p w14:paraId="25ED468A" w14:textId="77777777" w:rsidR="003E527C" w:rsidRPr="00B85D61" w:rsidRDefault="003E527C" w:rsidP="003E527C">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Lesson Title: </w:t>
            </w:r>
          </w:p>
          <w:p w14:paraId="1AB7ECE8" w14:textId="77777777" w:rsidR="003E527C" w:rsidRPr="00B85D61" w:rsidRDefault="003E527C" w:rsidP="003E527C">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Unit:</w:t>
            </w:r>
          </w:p>
          <w:p w14:paraId="1D0852C8" w14:textId="77777777" w:rsidR="003E527C" w:rsidRPr="00B85D61" w:rsidRDefault="003E527C" w:rsidP="003E527C">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Chapter:</w:t>
            </w:r>
          </w:p>
          <w:p w14:paraId="635C759B" w14:textId="77777777" w:rsidR="003E527C" w:rsidRPr="00B85D61" w:rsidRDefault="003E527C" w:rsidP="003E527C">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Page Number(s):  </w:t>
            </w:r>
          </w:p>
          <w:p w14:paraId="6D18A8ED" w14:textId="77777777" w:rsidR="003E527C" w:rsidRPr="00D629EC" w:rsidRDefault="003E527C" w:rsidP="003E527C">
            <w:pPr>
              <w:widowControl w:val="0"/>
              <w:spacing w:line="240" w:lineRule="auto"/>
              <w:rPr>
                <w:rFonts w:ascii="Cambria" w:hAnsi="Cambria"/>
                <w:color w:val="000000" w:themeColor="text1"/>
                <w:sz w:val="20"/>
                <w:szCs w:val="20"/>
              </w:rPr>
            </w:pPr>
            <w:r w:rsidRPr="00B85D61">
              <w:rPr>
                <w:rFonts w:ascii="Cambria" w:hAnsi="Cambria"/>
                <w:color w:val="000000" w:themeColor="text1"/>
                <w:sz w:val="18"/>
                <w:szCs w:val="18"/>
              </w:rPr>
              <w:t>(It is suggested that you use your curriculum map.)</w:t>
            </w:r>
          </w:p>
        </w:tc>
        <w:tc>
          <w:tcPr>
            <w:tcW w:w="2495" w:type="dxa"/>
            <w:tcBorders>
              <w:top w:val="single" w:sz="18" w:space="0" w:color="000000" w:themeColor="text1"/>
              <w:left w:val="single" w:sz="4" w:space="0" w:color="auto"/>
              <w:bottom w:val="single" w:sz="18" w:space="0" w:color="000000" w:themeColor="text1"/>
            </w:tcBorders>
            <w:shd w:val="clear" w:color="auto" w:fill="auto"/>
            <w:tcMar>
              <w:top w:w="100" w:type="dxa"/>
              <w:left w:w="100" w:type="dxa"/>
              <w:bottom w:w="100" w:type="dxa"/>
              <w:right w:w="100" w:type="dxa"/>
            </w:tcMar>
          </w:tcPr>
          <w:p w14:paraId="33067623" w14:textId="77777777" w:rsidR="003E527C" w:rsidRPr="00B85D61" w:rsidRDefault="003E527C" w:rsidP="003E527C">
            <w:pPr>
              <w:widowControl w:val="0"/>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 xml:space="preserve">Everyday Language </w:t>
            </w:r>
          </w:p>
          <w:p w14:paraId="19EEF07D" w14:textId="77777777" w:rsidR="003E527C" w:rsidRPr="00B85D61" w:rsidRDefault="003E527C" w:rsidP="003E527C">
            <w:pPr>
              <w:pStyle w:val="Prrafodelista"/>
              <w:widowControl w:val="0"/>
              <w:numPr>
                <w:ilvl w:val="0"/>
                <w:numId w:val="45"/>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 xml:space="preserve">Classroom </w:t>
            </w:r>
          </w:p>
          <w:p w14:paraId="7E8CA1BB" w14:textId="77777777" w:rsidR="003E527C" w:rsidRPr="00B85D61" w:rsidRDefault="003E527C" w:rsidP="003E527C">
            <w:pPr>
              <w:pStyle w:val="Prrafodelista"/>
              <w:widowControl w:val="0"/>
              <w:numPr>
                <w:ilvl w:val="0"/>
                <w:numId w:val="45"/>
              </w:numPr>
              <w:spacing w:line="240" w:lineRule="auto"/>
              <w:rPr>
                <w:rFonts w:ascii="Cambria" w:hAnsi="Cambria"/>
                <w:b/>
                <w:iCs/>
                <w:color w:val="000000" w:themeColor="text1"/>
                <w:sz w:val="18"/>
                <w:szCs w:val="18"/>
              </w:rPr>
            </w:pPr>
            <w:r w:rsidRPr="00B85D61">
              <w:rPr>
                <w:rFonts w:ascii="Cambria" w:hAnsi="Cambria"/>
                <w:bCs/>
                <w:iCs/>
                <w:color w:val="000000" w:themeColor="text1"/>
                <w:sz w:val="18"/>
                <w:szCs w:val="18"/>
              </w:rPr>
              <w:t>Studying</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257738" w14:textId="77777777" w:rsidR="003E527C" w:rsidRPr="00B85D61" w:rsidRDefault="003E527C" w:rsidP="003E527C">
            <w:pPr>
              <w:widowControl w:val="0"/>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Everyday Language</w:t>
            </w:r>
          </w:p>
          <w:p w14:paraId="5C5B9BF3" w14:textId="77777777" w:rsidR="003E527C" w:rsidRPr="00B85D61" w:rsidRDefault="003E527C" w:rsidP="003E527C">
            <w:pPr>
              <w:pStyle w:val="Prrafodelista"/>
              <w:widowControl w:val="0"/>
              <w:numPr>
                <w:ilvl w:val="0"/>
                <w:numId w:val="46"/>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Succeeding at School</w:t>
            </w:r>
          </w:p>
          <w:p w14:paraId="417A95D0" w14:textId="77777777" w:rsidR="003E527C" w:rsidRPr="00B85D61" w:rsidRDefault="003E527C" w:rsidP="003E527C">
            <w:pPr>
              <w:pStyle w:val="Prrafodelista"/>
              <w:widowControl w:val="0"/>
              <w:numPr>
                <w:ilvl w:val="0"/>
                <w:numId w:val="46"/>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A Day at School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6D232EB" w14:textId="77777777" w:rsidR="003E527C" w:rsidRPr="00B85D61" w:rsidRDefault="003E527C" w:rsidP="003E527C">
            <w:pPr>
              <w:widowControl w:val="0"/>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Everyday Language</w:t>
            </w:r>
          </w:p>
          <w:p w14:paraId="18F8197F" w14:textId="77777777" w:rsidR="003E527C" w:rsidRPr="00B85D61" w:rsidRDefault="003E527C" w:rsidP="003E527C">
            <w:pPr>
              <w:pStyle w:val="Prrafodelista"/>
              <w:widowControl w:val="0"/>
              <w:numPr>
                <w:ilvl w:val="0"/>
                <w:numId w:val="47"/>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Everyday Conversation</w:t>
            </w:r>
          </w:p>
          <w:p w14:paraId="00F6D27D" w14:textId="77777777" w:rsidR="003E527C" w:rsidRPr="00B85D61" w:rsidRDefault="003E527C" w:rsidP="003E527C">
            <w:pPr>
              <w:pStyle w:val="Prrafodelista"/>
              <w:widowControl w:val="0"/>
              <w:numPr>
                <w:ilvl w:val="0"/>
                <w:numId w:val="47"/>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Weather</w:t>
            </w:r>
          </w:p>
          <w:p w14:paraId="17F5C57A" w14:textId="77777777" w:rsidR="003E527C" w:rsidRPr="00B85D61" w:rsidRDefault="003E527C" w:rsidP="003E527C">
            <w:pPr>
              <w:widowControl w:val="0"/>
              <w:spacing w:line="240" w:lineRule="auto"/>
              <w:jc w:val="center"/>
              <w:rPr>
                <w:rFonts w:ascii="Cambria" w:hAnsi="Cambria"/>
                <w:b/>
                <w:iCs/>
                <w:color w:val="000000" w:themeColor="text1"/>
                <w:sz w:val="18"/>
                <w:szCs w:val="18"/>
              </w:rPr>
            </w:pP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AA59869" w14:textId="77777777" w:rsidR="003E527C" w:rsidRPr="00B85D61" w:rsidRDefault="003E527C" w:rsidP="003E527C">
            <w:pPr>
              <w:widowControl w:val="0"/>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Everyday Language</w:t>
            </w:r>
          </w:p>
          <w:p w14:paraId="4DD4D73D" w14:textId="77777777" w:rsidR="003E527C" w:rsidRPr="00B85D61" w:rsidRDefault="003E527C" w:rsidP="003E527C">
            <w:pPr>
              <w:pStyle w:val="Prrafodelista"/>
              <w:widowControl w:val="0"/>
              <w:numPr>
                <w:ilvl w:val="0"/>
                <w:numId w:val="48"/>
              </w:numPr>
              <w:spacing w:line="240" w:lineRule="auto"/>
              <w:rPr>
                <w:rFonts w:ascii="Cambria" w:hAnsi="Cambria"/>
                <w:bCs/>
                <w:iCs/>
                <w:color w:val="000000" w:themeColor="text1"/>
                <w:sz w:val="18"/>
                <w:szCs w:val="18"/>
              </w:rPr>
            </w:pPr>
            <w:r w:rsidRPr="00B85D61">
              <w:rPr>
                <w:rFonts w:ascii="Cambria" w:hAnsi="Cambria"/>
                <w:bCs/>
                <w:iCs/>
                <w:color w:val="000000" w:themeColor="text1"/>
                <w:sz w:val="18"/>
                <w:szCs w:val="18"/>
              </w:rPr>
              <w:t>Weather</w:t>
            </w:r>
          </w:p>
          <w:p w14:paraId="79520E48" w14:textId="77777777" w:rsidR="003E527C" w:rsidRPr="00B85D61" w:rsidRDefault="003E527C" w:rsidP="003E527C">
            <w:pPr>
              <w:pStyle w:val="Prrafodelista"/>
              <w:widowControl w:val="0"/>
              <w:numPr>
                <w:ilvl w:val="0"/>
                <w:numId w:val="48"/>
              </w:numPr>
              <w:spacing w:line="240" w:lineRule="auto"/>
              <w:rPr>
                <w:rFonts w:ascii="Cambria" w:hAnsi="Cambria"/>
                <w:b/>
                <w:iCs/>
                <w:color w:val="000000" w:themeColor="text1"/>
                <w:sz w:val="18"/>
                <w:szCs w:val="18"/>
              </w:rPr>
            </w:pPr>
            <w:r w:rsidRPr="00B85D61">
              <w:rPr>
                <w:rFonts w:ascii="Cambria" w:hAnsi="Cambria"/>
                <w:bCs/>
                <w:iCs/>
                <w:color w:val="000000" w:themeColor="text1"/>
                <w:sz w:val="18"/>
                <w:szCs w:val="18"/>
              </w:rPr>
              <w:t>The Telephone</w:t>
            </w:r>
          </w:p>
        </w:tc>
      </w:tr>
      <w:tr w:rsidR="003E527C" w:rsidRPr="00D629EC" w14:paraId="0FF4E07E" w14:textId="29833B9D" w:rsidTr="003E527C">
        <w:trPr>
          <w:gridAfter w:val="1"/>
          <w:wAfter w:w="9" w:type="dxa"/>
          <w:trHeight w:val="1157"/>
        </w:trPr>
        <w:tc>
          <w:tcPr>
            <w:tcW w:w="3093" w:type="dxa"/>
            <w:tcBorders>
              <w:top w:val="single" w:sz="18" w:space="0" w:color="000000" w:themeColor="text1"/>
              <w:left w:val="single" w:sz="18" w:space="0" w:color="000000" w:themeColor="text1"/>
              <w:right w:val="single" w:sz="4" w:space="0" w:color="auto"/>
            </w:tcBorders>
            <w:shd w:val="clear" w:color="auto" w:fill="DEEAF6" w:themeFill="accent1" w:themeFillTint="33"/>
            <w:tcMar>
              <w:top w:w="100" w:type="dxa"/>
              <w:left w:w="100" w:type="dxa"/>
              <w:bottom w:w="100" w:type="dxa"/>
              <w:right w:w="100" w:type="dxa"/>
            </w:tcMar>
          </w:tcPr>
          <w:p w14:paraId="416A0796" w14:textId="77777777" w:rsidR="003E527C" w:rsidRPr="00D629EC" w:rsidRDefault="003E527C" w:rsidP="003E527C">
            <w:pPr>
              <w:widowControl w:val="0"/>
              <w:spacing w:line="240" w:lineRule="auto"/>
              <w:rPr>
                <w:rFonts w:ascii="Cambria" w:hAnsi="Cambria"/>
                <w:b/>
                <w:bCs/>
                <w:color w:val="000000" w:themeColor="text1"/>
                <w:sz w:val="20"/>
                <w:szCs w:val="20"/>
              </w:rPr>
            </w:pPr>
            <w:r w:rsidRPr="00D629EC">
              <w:rPr>
                <w:rFonts w:ascii="Cambria" w:hAnsi="Cambria"/>
                <w:b/>
                <w:bCs/>
                <w:color w:val="000000" w:themeColor="text1"/>
                <w:sz w:val="20"/>
                <w:szCs w:val="20"/>
              </w:rPr>
              <w:t>TN Standard(s):</w:t>
            </w:r>
          </w:p>
          <w:p w14:paraId="1BB1CB7A" w14:textId="77777777" w:rsidR="003E527C" w:rsidRPr="00B85D61" w:rsidRDefault="003E527C" w:rsidP="003E527C">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Grade level standard (include standard notation and language). </w:t>
            </w:r>
          </w:p>
          <w:p w14:paraId="0ED7D3D3" w14:textId="77777777" w:rsidR="003E527C" w:rsidRPr="00D629EC" w:rsidRDefault="003E527C" w:rsidP="003E527C">
            <w:pPr>
              <w:widowControl w:val="0"/>
              <w:spacing w:line="240" w:lineRule="auto"/>
              <w:rPr>
                <w:rFonts w:ascii="Cambria" w:hAnsi="Cambria"/>
                <w:color w:val="000000" w:themeColor="text1"/>
                <w:sz w:val="20"/>
                <w:szCs w:val="20"/>
              </w:rPr>
            </w:pPr>
            <w:r w:rsidRPr="00B85D61">
              <w:rPr>
                <w:rFonts w:ascii="Cambria" w:hAnsi="Cambria"/>
                <w:color w:val="000000" w:themeColor="text1"/>
                <w:sz w:val="18"/>
                <w:szCs w:val="18"/>
              </w:rPr>
              <w:t>Which State Standard is your lesson addressing? This should also be on your Whiteboard Protocol.</w:t>
            </w:r>
          </w:p>
        </w:tc>
        <w:tc>
          <w:tcPr>
            <w:tcW w:w="10180" w:type="dxa"/>
            <w:gridSpan w:val="4"/>
            <w:tcBorders>
              <w:top w:val="single" w:sz="4" w:space="0" w:color="auto"/>
              <w:left w:val="single" w:sz="4" w:space="0" w:color="auto"/>
              <w:bottom w:val="single" w:sz="4" w:space="0" w:color="auto"/>
              <w:right w:val="single" w:sz="4" w:space="0" w:color="auto"/>
            </w:tcBorders>
            <w:shd w:val="clear" w:color="auto" w:fill="auto"/>
          </w:tcPr>
          <w:p w14:paraId="3D21A7C7" w14:textId="77777777" w:rsidR="003E527C" w:rsidRDefault="003E527C" w:rsidP="003E527C">
            <w:pPr>
              <w:pStyle w:val="paragraph"/>
              <w:spacing w:before="0" w:beforeAutospacing="0" w:after="0" w:afterAutospacing="0"/>
              <w:ind w:left="1425" w:hanging="1350"/>
              <w:textAlignment w:val="baseline"/>
              <w:rPr>
                <w:rFonts w:ascii="Cambria" w:hAnsi="Cambria" w:cs="Segoe UI"/>
                <w:color w:val="000000" w:themeColor="text1"/>
                <w:sz w:val="18"/>
                <w:szCs w:val="18"/>
              </w:rPr>
            </w:pPr>
            <w:r w:rsidRPr="00B85D61">
              <w:rPr>
                <w:rFonts w:ascii="Cambria" w:hAnsi="Cambria" w:cs="Segoe UI"/>
                <w:color w:val="000000" w:themeColor="text1"/>
                <w:sz w:val="18"/>
                <w:szCs w:val="18"/>
              </w:rPr>
              <w:t>ELP</w:t>
            </w:r>
            <w:r>
              <w:rPr>
                <w:rFonts w:ascii="Cambria" w:hAnsi="Cambria" w:cs="Segoe UI"/>
                <w:color w:val="000000" w:themeColor="text1"/>
                <w:sz w:val="18"/>
                <w:szCs w:val="18"/>
              </w:rPr>
              <w:t xml:space="preserve"> 6 Adapt language choice to purpose task and audience when speaking and writing. </w:t>
            </w:r>
          </w:p>
          <w:p w14:paraId="4F2E4BF8" w14:textId="77777777" w:rsidR="003E527C" w:rsidRDefault="003E527C" w:rsidP="003E527C">
            <w:pPr>
              <w:pStyle w:val="paragraph"/>
              <w:spacing w:before="0" w:beforeAutospacing="0" w:after="0" w:afterAutospacing="0"/>
              <w:ind w:left="1425" w:hanging="1350"/>
              <w:textAlignment w:val="baseline"/>
              <w:rPr>
                <w:rFonts w:ascii="Cambria" w:hAnsi="Cambria" w:cs="Segoe UI"/>
                <w:color w:val="000000" w:themeColor="text1"/>
                <w:sz w:val="18"/>
                <w:szCs w:val="18"/>
              </w:rPr>
            </w:pPr>
          </w:p>
          <w:p w14:paraId="3E25384B" w14:textId="77777777" w:rsidR="003E527C" w:rsidRPr="00B85D61" w:rsidRDefault="003E527C" w:rsidP="003E527C">
            <w:pPr>
              <w:pStyle w:val="paragraph"/>
              <w:spacing w:before="0" w:beforeAutospacing="0" w:after="0" w:afterAutospacing="0"/>
              <w:ind w:left="1425" w:hanging="1350"/>
              <w:textAlignment w:val="baseline"/>
              <w:rPr>
                <w:rFonts w:ascii="Cambria" w:hAnsi="Cambria" w:cs="Segoe UI"/>
                <w:color w:val="000000" w:themeColor="text1"/>
                <w:sz w:val="18"/>
                <w:szCs w:val="18"/>
              </w:rPr>
            </w:pPr>
            <w:r>
              <w:rPr>
                <w:rFonts w:ascii="Cambria" w:hAnsi="Cambria" w:cs="Segoe UI"/>
                <w:color w:val="000000" w:themeColor="text1"/>
                <w:sz w:val="18"/>
                <w:szCs w:val="18"/>
              </w:rPr>
              <w:t>ELP 9</w:t>
            </w:r>
          </w:p>
          <w:p w14:paraId="34ED6EDD" w14:textId="77777777" w:rsidR="003E527C" w:rsidRPr="00B85D61" w:rsidRDefault="003E527C" w:rsidP="003E527C">
            <w:pPr>
              <w:pStyle w:val="paragraph"/>
              <w:spacing w:before="0" w:beforeAutospacing="0" w:after="0" w:afterAutospacing="0"/>
              <w:ind w:left="75"/>
              <w:textAlignment w:val="baseline"/>
              <w:rPr>
                <w:rFonts w:ascii="Cambria" w:hAnsi="Cambria" w:cs="Segoe UI"/>
                <w:color w:val="000000" w:themeColor="text1"/>
                <w:sz w:val="18"/>
                <w:szCs w:val="18"/>
              </w:rPr>
            </w:pPr>
            <w:r w:rsidRPr="00B85D61">
              <w:rPr>
                <w:rFonts w:ascii="Cambria" w:hAnsi="Cambria" w:cs="Segoe UI"/>
                <w:color w:val="000000" w:themeColor="text1"/>
                <w:sz w:val="18"/>
                <w:szCs w:val="18"/>
              </w:rPr>
              <w:t xml:space="preserve">The student will be able to construct meaning from oral presentations and literary and informational text through grade-appropriate listening, reading, and viewing. </w:t>
            </w:r>
          </w:p>
          <w:p w14:paraId="2A92B4D4" w14:textId="77777777" w:rsidR="003E527C" w:rsidRPr="00D629EC" w:rsidRDefault="003E527C" w:rsidP="003E527C"/>
        </w:tc>
      </w:tr>
      <w:tr w:rsidR="003E527C" w:rsidRPr="00D629EC" w14:paraId="1080E93D" w14:textId="77777777" w:rsidTr="003E527C">
        <w:trPr>
          <w:trHeight w:val="2105"/>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054FEB1" w14:textId="77777777" w:rsidR="003E527C" w:rsidRPr="00D629EC" w:rsidRDefault="003E527C" w:rsidP="003E527C">
            <w:pPr>
              <w:widowControl w:val="0"/>
              <w:spacing w:line="240" w:lineRule="auto"/>
              <w:rPr>
                <w:rFonts w:ascii="Cambria" w:hAnsi="Cambria"/>
                <w:b/>
                <w:bCs/>
                <w:color w:val="000000" w:themeColor="text1"/>
                <w:sz w:val="20"/>
                <w:szCs w:val="20"/>
              </w:rPr>
            </w:pPr>
            <w:r w:rsidRPr="00D629EC">
              <w:rPr>
                <w:rFonts w:ascii="Cambria" w:hAnsi="Cambria"/>
                <w:b/>
                <w:bCs/>
                <w:color w:val="000000" w:themeColor="text1"/>
                <w:sz w:val="20"/>
                <w:szCs w:val="20"/>
              </w:rPr>
              <w:t>Objective (s):</w:t>
            </w:r>
          </w:p>
          <w:p w14:paraId="17BB99A1" w14:textId="77777777" w:rsidR="003E527C" w:rsidRPr="00D629EC" w:rsidRDefault="003E527C" w:rsidP="003E527C">
            <w:pPr>
              <w:widowControl w:val="0"/>
              <w:spacing w:line="240" w:lineRule="auto"/>
              <w:rPr>
                <w:rFonts w:ascii="Cambria" w:hAnsi="Cambria"/>
                <w:color w:val="000000" w:themeColor="text1"/>
                <w:sz w:val="12"/>
                <w:szCs w:val="12"/>
              </w:rPr>
            </w:pPr>
            <w:r w:rsidRPr="00D629EC">
              <w:rPr>
                <w:rFonts w:ascii="Cambria" w:hAnsi="Cambria"/>
                <w:color w:val="000000" w:themeColor="text1"/>
                <w:sz w:val="12"/>
                <w:szCs w:val="12"/>
              </w:rPr>
              <w:t>What specifically should students be able to do at the end of the lesson? The objective is standards-based.</w:t>
            </w:r>
          </w:p>
          <w:p w14:paraId="13017A5A" w14:textId="77777777" w:rsidR="003E527C" w:rsidRPr="00D629EC" w:rsidRDefault="003E527C" w:rsidP="003E527C">
            <w:pPr>
              <w:widowControl w:val="0"/>
              <w:spacing w:line="240" w:lineRule="auto"/>
              <w:rPr>
                <w:rFonts w:ascii="Cambria" w:hAnsi="Cambria"/>
                <w:color w:val="000000" w:themeColor="text1"/>
                <w:sz w:val="12"/>
                <w:szCs w:val="12"/>
              </w:rPr>
            </w:pPr>
          </w:p>
          <w:p w14:paraId="3ABF7F66" w14:textId="77777777" w:rsidR="003E527C" w:rsidRPr="00D629EC" w:rsidRDefault="003E527C" w:rsidP="003E527C">
            <w:pPr>
              <w:widowControl w:val="0"/>
              <w:spacing w:line="240" w:lineRule="auto"/>
              <w:rPr>
                <w:rFonts w:ascii="Cambria" w:hAnsi="Cambria"/>
                <w:color w:val="000000" w:themeColor="text1"/>
                <w:sz w:val="12"/>
                <w:szCs w:val="12"/>
              </w:rPr>
            </w:pPr>
            <w:r w:rsidRPr="00D629EC">
              <w:rPr>
                <w:rFonts w:ascii="Cambria" w:hAnsi="Cambria"/>
                <w:color w:val="000000" w:themeColor="text1"/>
                <w:sz w:val="12"/>
                <w:szCs w:val="12"/>
              </w:rPr>
              <w:t>Write the objective in student friendly terms. For example, I can multiply binomials.</w:t>
            </w:r>
          </w:p>
          <w:p w14:paraId="5F874871" w14:textId="77777777" w:rsidR="003E527C" w:rsidRPr="00D629EC" w:rsidRDefault="003E527C" w:rsidP="003E527C">
            <w:pPr>
              <w:widowControl w:val="0"/>
              <w:spacing w:line="240" w:lineRule="auto"/>
              <w:rPr>
                <w:rFonts w:ascii="Cambria" w:hAnsi="Cambria"/>
                <w:color w:val="000000" w:themeColor="text1"/>
                <w:sz w:val="12"/>
                <w:szCs w:val="12"/>
              </w:rPr>
            </w:pPr>
          </w:p>
          <w:p w14:paraId="63F2EF77" w14:textId="77777777" w:rsidR="003E527C" w:rsidRPr="00B85D61" w:rsidRDefault="003E527C" w:rsidP="003E527C">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This is should also be on your Whiteboard Protocol.  </w:t>
            </w:r>
          </w:p>
          <w:p w14:paraId="79D98EF4" w14:textId="77777777" w:rsidR="003E527C" w:rsidRPr="00B85D61" w:rsidRDefault="003E527C" w:rsidP="003E527C">
            <w:pPr>
              <w:widowControl w:val="0"/>
              <w:spacing w:line="240" w:lineRule="auto"/>
              <w:rPr>
                <w:rFonts w:ascii="Cambria" w:hAnsi="Cambria"/>
                <w:color w:val="000000" w:themeColor="text1"/>
                <w:sz w:val="18"/>
                <w:szCs w:val="18"/>
              </w:rPr>
            </w:pPr>
          </w:p>
          <w:p w14:paraId="2A4E27F8" w14:textId="77777777" w:rsidR="003E527C" w:rsidRPr="00B85D61" w:rsidRDefault="003E527C" w:rsidP="003E527C">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What do you want students to know, understand and be able to do as a result of this lesson? </w:t>
            </w:r>
          </w:p>
          <w:p w14:paraId="13601C34" w14:textId="77777777" w:rsidR="003E527C" w:rsidRPr="00B85D61" w:rsidRDefault="003E527C" w:rsidP="003E527C">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The objective should be written using the stem…</w:t>
            </w:r>
          </w:p>
          <w:p w14:paraId="6926B8D3" w14:textId="77777777" w:rsidR="003E527C" w:rsidRPr="00D629EC" w:rsidRDefault="003E527C" w:rsidP="003E527C">
            <w:pPr>
              <w:widowControl w:val="0"/>
              <w:shd w:val="clear" w:color="auto" w:fill="FFF2CC" w:themeFill="accent4" w:themeFillTint="33"/>
              <w:spacing w:line="240" w:lineRule="auto"/>
              <w:rPr>
                <w:rFonts w:ascii="Cambria" w:hAnsi="Cambria"/>
                <w:color w:val="000000" w:themeColor="text1"/>
                <w:sz w:val="20"/>
                <w:szCs w:val="20"/>
              </w:rPr>
            </w:pPr>
            <w:r w:rsidRPr="00B85D61">
              <w:rPr>
                <w:rFonts w:ascii="Cambria" w:hAnsi="Cambria"/>
                <w:b/>
                <w:bCs/>
                <w:color w:val="000000" w:themeColor="text1"/>
                <w:sz w:val="18"/>
                <w:szCs w:val="18"/>
              </w:rPr>
              <w:t>I CAN….</w:t>
            </w:r>
          </w:p>
        </w:tc>
        <w:tc>
          <w:tcPr>
            <w:tcW w:w="2495" w:type="dxa"/>
            <w:tcBorders>
              <w:top w:val="single" w:sz="18" w:space="0" w:color="000000" w:themeColor="text1"/>
            </w:tcBorders>
            <w:tcMar>
              <w:top w:w="100" w:type="dxa"/>
              <w:left w:w="100" w:type="dxa"/>
              <w:bottom w:w="100" w:type="dxa"/>
              <w:right w:w="100" w:type="dxa"/>
            </w:tcMar>
          </w:tcPr>
          <w:p w14:paraId="062F8B95" w14:textId="77777777" w:rsidR="003E527C" w:rsidRPr="00B85D61" w:rsidRDefault="003E527C" w:rsidP="003E527C">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 can complete a form requiring personal information when presented in English.</w:t>
            </w:r>
          </w:p>
        </w:tc>
        <w:tc>
          <w:tcPr>
            <w:tcW w:w="2449" w:type="dxa"/>
            <w:tcBorders>
              <w:top w:val="single" w:sz="18" w:space="0" w:color="000000" w:themeColor="text1"/>
            </w:tcBorders>
            <w:tcMar>
              <w:top w:w="100" w:type="dxa"/>
              <w:left w:w="100" w:type="dxa"/>
              <w:bottom w:w="100" w:type="dxa"/>
              <w:right w:w="100" w:type="dxa"/>
            </w:tcMar>
          </w:tcPr>
          <w:p w14:paraId="690A7691" w14:textId="77777777" w:rsidR="003E527C" w:rsidRPr="00B85D61" w:rsidRDefault="003E527C" w:rsidP="003E527C">
            <w:pPr>
              <w:rPr>
                <w:rFonts w:ascii="Cambria" w:hAnsi="Cambria"/>
                <w:color w:val="000000" w:themeColor="text1"/>
                <w:sz w:val="18"/>
                <w:szCs w:val="18"/>
              </w:rPr>
            </w:pPr>
            <w:r w:rsidRPr="00B85D61">
              <w:rPr>
                <w:rFonts w:ascii="Cambria" w:hAnsi="Cambria"/>
                <w:color w:val="000000" w:themeColor="text1"/>
                <w:sz w:val="18"/>
                <w:szCs w:val="18"/>
              </w:rPr>
              <w:t xml:space="preserve">I can list school related places and titles such as “principal” and “hallway” in English. </w:t>
            </w:r>
          </w:p>
        </w:tc>
        <w:tc>
          <w:tcPr>
            <w:tcW w:w="2679" w:type="dxa"/>
            <w:tcBorders>
              <w:top w:val="single" w:sz="18" w:space="0" w:color="000000" w:themeColor="text1"/>
            </w:tcBorders>
            <w:tcMar>
              <w:top w:w="100" w:type="dxa"/>
              <w:left w:w="100" w:type="dxa"/>
              <w:bottom w:w="100" w:type="dxa"/>
              <w:right w:w="100" w:type="dxa"/>
            </w:tcMar>
          </w:tcPr>
          <w:p w14:paraId="517395A8" w14:textId="77777777" w:rsidR="003E527C" w:rsidRPr="00B85D61" w:rsidRDefault="003E527C" w:rsidP="003E527C">
            <w:pPr>
              <w:rPr>
                <w:rFonts w:ascii="Cambria" w:hAnsi="Cambria"/>
                <w:color w:val="000000" w:themeColor="text1"/>
                <w:sz w:val="18"/>
                <w:szCs w:val="18"/>
              </w:rPr>
            </w:pPr>
            <w:r w:rsidRPr="00B85D61">
              <w:rPr>
                <w:rFonts w:ascii="Cambria" w:hAnsi="Cambria"/>
                <w:color w:val="000000" w:themeColor="text1"/>
                <w:sz w:val="18"/>
                <w:szCs w:val="18"/>
              </w:rPr>
              <w:t>I can label classroom objects in English.</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A4126F8" w14:textId="77777777" w:rsidR="003E527C" w:rsidRPr="00B85D61" w:rsidRDefault="003E527C" w:rsidP="003E527C">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 can recognize and respond to common instructional commands when printed in English.</w:t>
            </w:r>
          </w:p>
        </w:tc>
      </w:tr>
    </w:tbl>
    <w:p w14:paraId="3C808747" w14:textId="77777777"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31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319"/>
        <w:gridCol w:w="2449"/>
        <w:gridCol w:w="2679"/>
        <w:gridCol w:w="2566"/>
      </w:tblGrid>
      <w:tr w:rsidR="003E527C" w:rsidRPr="006D32FE" w14:paraId="79380618" w14:textId="77777777" w:rsidTr="003E527C">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9D27886" w14:textId="77777777" w:rsidR="003E527C" w:rsidRPr="006D32FE" w:rsidRDefault="003E527C"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A667C55" w14:textId="77777777" w:rsidR="003E527C" w:rsidRPr="006D32FE" w:rsidRDefault="003E527C"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319" w:type="dxa"/>
            <w:tcBorders>
              <w:top w:val="single" w:sz="18" w:space="0" w:color="000000" w:themeColor="text1"/>
            </w:tcBorders>
            <w:tcMar>
              <w:top w:w="100" w:type="dxa"/>
              <w:left w:w="100" w:type="dxa"/>
              <w:bottom w:w="100" w:type="dxa"/>
              <w:right w:w="100" w:type="dxa"/>
            </w:tcMar>
          </w:tcPr>
          <w:p w14:paraId="12771B2C" w14:textId="77777777" w:rsidR="003E527C" w:rsidRPr="00B85D61" w:rsidRDefault="003E527C"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The word list contains the word “spell” when used alone translator automatically to translate to “hechizo” which means to cast a spell or enchant. Teacher will need to pre inform students that the word “spell” in the lessons context is more akin to “deletrear” which means to verbally list the letters in a word within sequence.</w:t>
            </w:r>
          </w:p>
        </w:tc>
        <w:tc>
          <w:tcPr>
            <w:tcW w:w="2449" w:type="dxa"/>
            <w:tcBorders>
              <w:top w:val="single" w:sz="18" w:space="0" w:color="000000" w:themeColor="text1"/>
            </w:tcBorders>
            <w:tcMar>
              <w:top w:w="100" w:type="dxa"/>
              <w:left w:w="100" w:type="dxa"/>
              <w:bottom w:w="100" w:type="dxa"/>
              <w:right w:w="100" w:type="dxa"/>
            </w:tcMar>
          </w:tcPr>
          <w:p w14:paraId="7E5A289E" w14:textId="77777777" w:rsidR="003E527C" w:rsidRPr="00B85D61" w:rsidRDefault="003E527C"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There are no perceived misconceptions anticipated for this lesson. Task should be modeled and explained if any misconceptions appear teacher should swiftly clear up misconceptions demonstrating the process through thinking  aloud the process and explaining in greater detail.</w:t>
            </w:r>
          </w:p>
        </w:tc>
        <w:tc>
          <w:tcPr>
            <w:tcW w:w="2679" w:type="dxa"/>
            <w:tcBorders>
              <w:top w:val="single" w:sz="18" w:space="0" w:color="000000" w:themeColor="text1"/>
            </w:tcBorders>
            <w:tcMar>
              <w:top w:w="100" w:type="dxa"/>
              <w:left w:w="100" w:type="dxa"/>
              <w:bottom w:w="100" w:type="dxa"/>
              <w:right w:w="100" w:type="dxa"/>
            </w:tcMar>
          </w:tcPr>
          <w:p w14:paraId="63D53A18" w14:textId="77777777" w:rsidR="003E527C" w:rsidRPr="00B85D61" w:rsidRDefault="003E527C"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When the activity entails for students to “circle” the correct response teacher should explain to ELL’s who’s first language is Spanish the the task requires them to enclose within a circle the correct answer. Simply using the word “circulo” the correct answer often leads to confusion. Proper phrase, “encierra en un circulo.”</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6229EF0" w14:textId="77777777" w:rsidR="003E527C" w:rsidRPr="00B85D61" w:rsidRDefault="003E527C" w:rsidP="00AA5D83">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The vocabulary on this day may need to pre-taught a day in advance before students delve into the activity. Many of the words contain differing or double meanings within the students in this ELD’s class first language.</w:t>
            </w:r>
          </w:p>
        </w:tc>
      </w:tr>
      <w:tr w:rsidR="003E527C" w:rsidRPr="006D32FE" w14:paraId="6A6B78CB" w14:textId="77777777" w:rsidTr="003E527C">
        <w:trPr>
          <w:trHeight w:val="97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54ECDA9" w14:textId="77777777" w:rsidR="003E527C" w:rsidRPr="006D32FE" w:rsidRDefault="003E527C" w:rsidP="00446112">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6B34D1D7" w14:textId="77777777" w:rsidR="003E527C" w:rsidRPr="006D32FE" w:rsidRDefault="003E527C" w:rsidP="00446112">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319" w:type="dxa"/>
            <w:tcBorders>
              <w:top w:val="single" w:sz="18" w:space="0" w:color="000000" w:themeColor="text1"/>
            </w:tcBorders>
            <w:tcMar>
              <w:top w:w="100" w:type="dxa"/>
              <w:left w:w="100" w:type="dxa"/>
              <w:bottom w:w="100" w:type="dxa"/>
              <w:right w:w="100" w:type="dxa"/>
            </w:tcMar>
          </w:tcPr>
          <w:p w14:paraId="19D8773D" w14:textId="77777777" w:rsidR="003E527C" w:rsidRPr="00B85D61" w:rsidRDefault="003E527C"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Creative Writing Task</w:t>
            </w:r>
          </w:p>
          <w:p w14:paraId="206329A4" w14:textId="77777777" w:rsidR="003E527C" w:rsidRPr="00B85D61" w:rsidRDefault="003E527C" w:rsidP="00F24B40">
            <w:pPr>
              <w:widowControl w:val="0"/>
              <w:spacing w:line="240" w:lineRule="auto"/>
              <w:jc w:val="center"/>
              <w:rPr>
                <w:rFonts w:ascii="Cambria" w:hAnsi="Cambria"/>
                <w:color w:val="000000" w:themeColor="text1"/>
                <w:sz w:val="18"/>
                <w:szCs w:val="18"/>
              </w:rPr>
            </w:pPr>
          </w:p>
          <w:p w14:paraId="3867F846" w14:textId="17414130" w:rsidR="003E527C" w:rsidRPr="00B85D61" w:rsidRDefault="003E527C"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Pick a card</w:t>
            </w:r>
          </w:p>
        </w:tc>
        <w:tc>
          <w:tcPr>
            <w:tcW w:w="2449" w:type="dxa"/>
            <w:tcBorders>
              <w:top w:val="single" w:sz="18" w:space="0" w:color="000000" w:themeColor="text1"/>
            </w:tcBorders>
            <w:tcMar>
              <w:top w:w="100" w:type="dxa"/>
              <w:left w:w="100" w:type="dxa"/>
              <w:bottom w:w="100" w:type="dxa"/>
              <w:right w:w="100" w:type="dxa"/>
            </w:tcMar>
          </w:tcPr>
          <w:p w14:paraId="4E78610E" w14:textId="77777777" w:rsidR="003E527C" w:rsidRPr="00B85D61" w:rsidRDefault="003E527C"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Creative Writing Task</w:t>
            </w:r>
          </w:p>
          <w:p w14:paraId="7B30262E" w14:textId="77777777" w:rsidR="003E527C" w:rsidRPr="00B85D61" w:rsidRDefault="003E527C" w:rsidP="00F24B40">
            <w:pPr>
              <w:widowControl w:val="0"/>
              <w:spacing w:line="240" w:lineRule="auto"/>
              <w:jc w:val="center"/>
              <w:rPr>
                <w:rFonts w:ascii="Cambria" w:hAnsi="Cambria"/>
                <w:color w:val="000000" w:themeColor="text1"/>
                <w:sz w:val="18"/>
                <w:szCs w:val="18"/>
              </w:rPr>
            </w:pPr>
          </w:p>
          <w:p w14:paraId="603A8F62" w14:textId="0135B996" w:rsidR="003E527C" w:rsidRPr="00B85D61" w:rsidRDefault="003E527C"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Pick a card</w:t>
            </w:r>
          </w:p>
        </w:tc>
        <w:tc>
          <w:tcPr>
            <w:tcW w:w="2679" w:type="dxa"/>
            <w:tcBorders>
              <w:top w:val="single" w:sz="18" w:space="0" w:color="000000" w:themeColor="text1"/>
            </w:tcBorders>
            <w:tcMar>
              <w:top w:w="100" w:type="dxa"/>
              <w:left w:w="100" w:type="dxa"/>
              <w:bottom w:w="100" w:type="dxa"/>
              <w:right w:w="100" w:type="dxa"/>
            </w:tcMar>
          </w:tcPr>
          <w:p w14:paraId="646677B7" w14:textId="77777777" w:rsidR="003E527C" w:rsidRPr="00B85D61" w:rsidRDefault="003E527C"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Creative Writing Task</w:t>
            </w:r>
          </w:p>
          <w:p w14:paraId="4A0BA1C3" w14:textId="77777777" w:rsidR="003E527C" w:rsidRPr="00B85D61" w:rsidRDefault="003E527C" w:rsidP="00F24B40">
            <w:pPr>
              <w:widowControl w:val="0"/>
              <w:spacing w:line="240" w:lineRule="auto"/>
              <w:jc w:val="center"/>
              <w:rPr>
                <w:rFonts w:ascii="Cambria" w:hAnsi="Cambria"/>
                <w:color w:val="000000" w:themeColor="text1"/>
                <w:sz w:val="18"/>
                <w:szCs w:val="18"/>
              </w:rPr>
            </w:pPr>
          </w:p>
          <w:p w14:paraId="198A4F31" w14:textId="3B49A077" w:rsidR="003E527C" w:rsidRPr="00B85D61" w:rsidRDefault="003E527C"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Pick a card</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55D462B1" w14:textId="77777777" w:rsidR="003E527C" w:rsidRPr="00B85D61" w:rsidRDefault="003E527C"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Creative Writing Task</w:t>
            </w:r>
          </w:p>
          <w:p w14:paraId="4FDB005C" w14:textId="77777777" w:rsidR="003E527C" w:rsidRPr="00B85D61" w:rsidRDefault="003E527C" w:rsidP="00F24B40">
            <w:pPr>
              <w:widowControl w:val="0"/>
              <w:spacing w:line="240" w:lineRule="auto"/>
              <w:jc w:val="center"/>
              <w:rPr>
                <w:rFonts w:ascii="Cambria" w:hAnsi="Cambria"/>
                <w:color w:val="000000" w:themeColor="text1"/>
                <w:sz w:val="18"/>
                <w:szCs w:val="18"/>
              </w:rPr>
            </w:pPr>
          </w:p>
          <w:p w14:paraId="2EB82B8C" w14:textId="1FA99E05" w:rsidR="003E527C" w:rsidRPr="00B85D61" w:rsidRDefault="003E527C" w:rsidP="00F24B40">
            <w:pPr>
              <w:widowControl w:val="0"/>
              <w:spacing w:line="240" w:lineRule="auto"/>
              <w:jc w:val="center"/>
              <w:rPr>
                <w:rFonts w:ascii="Cambria" w:hAnsi="Cambria"/>
                <w:color w:val="000000" w:themeColor="text1"/>
                <w:sz w:val="18"/>
                <w:szCs w:val="18"/>
              </w:rPr>
            </w:pPr>
            <w:r>
              <w:rPr>
                <w:rFonts w:ascii="Cambria" w:hAnsi="Cambria"/>
                <w:color w:val="000000" w:themeColor="text1"/>
                <w:sz w:val="18"/>
                <w:szCs w:val="18"/>
              </w:rPr>
              <w:t>Pick a card</w:t>
            </w:r>
          </w:p>
        </w:tc>
      </w:tr>
      <w:tr w:rsidR="003E527C" w:rsidRPr="006D32FE" w14:paraId="59485E02" w14:textId="77777777" w:rsidTr="003E527C">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805E2E8" w14:textId="77777777" w:rsidR="003E527C" w:rsidRDefault="003E527C" w:rsidP="00446112">
            <w:pPr>
              <w:widowControl w:val="0"/>
              <w:spacing w:line="240" w:lineRule="auto"/>
              <w:rPr>
                <w:rFonts w:ascii="Cambria" w:hAnsi="Cambria"/>
                <w:b/>
                <w:bCs/>
                <w:sz w:val="20"/>
                <w:szCs w:val="20"/>
              </w:rPr>
            </w:pPr>
            <w:r>
              <w:rPr>
                <w:rFonts w:ascii="Cambria" w:hAnsi="Cambria"/>
                <w:b/>
                <w:bCs/>
                <w:sz w:val="20"/>
                <w:szCs w:val="20"/>
              </w:rPr>
              <w:t>Agenda for the Day</w:t>
            </w:r>
          </w:p>
          <w:p w14:paraId="54DEABFB" w14:textId="77777777" w:rsidR="003E527C" w:rsidRDefault="003E527C" w:rsidP="00446112">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7D78A3E2" w14:textId="77777777" w:rsidR="003E527C" w:rsidRDefault="003E527C" w:rsidP="00446112">
            <w:pPr>
              <w:widowControl w:val="0"/>
              <w:spacing w:line="240" w:lineRule="auto"/>
              <w:rPr>
                <w:rFonts w:ascii="Cambria" w:hAnsi="Cambria"/>
                <w:sz w:val="20"/>
                <w:szCs w:val="20"/>
              </w:rPr>
            </w:pPr>
          </w:p>
          <w:p w14:paraId="1833FDEE" w14:textId="77777777" w:rsidR="003E527C" w:rsidRDefault="003E527C" w:rsidP="00446112">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1DA14B6F" w14:textId="77777777" w:rsidR="003E527C" w:rsidRDefault="003E527C" w:rsidP="00446112">
            <w:pPr>
              <w:widowControl w:val="0"/>
              <w:spacing w:line="240" w:lineRule="auto"/>
              <w:rPr>
                <w:rFonts w:ascii="Cambria" w:hAnsi="Cambria"/>
                <w:sz w:val="20"/>
                <w:szCs w:val="20"/>
              </w:rPr>
            </w:pPr>
          </w:p>
          <w:p w14:paraId="4FD7AF19" w14:textId="77777777" w:rsidR="003E527C" w:rsidRDefault="003E527C" w:rsidP="00446112">
            <w:pPr>
              <w:widowControl w:val="0"/>
              <w:spacing w:line="240" w:lineRule="auto"/>
              <w:rPr>
                <w:rFonts w:ascii="Cambria" w:hAnsi="Cambria"/>
                <w:sz w:val="20"/>
                <w:szCs w:val="20"/>
              </w:rPr>
            </w:pPr>
          </w:p>
          <w:p w14:paraId="206540C1" w14:textId="77777777" w:rsidR="003E527C" w:rsidRPr="00B916E7" w:rsidRDefault="003E527C" w:rsidP="00446112">
            <w:pPr>
              <w:widowControl w:val="0"/>
              <w:spacing w:line="240" w:lineRule="auto"/>
              <w:rPr>
                <w:rFonts w:ascii="Cambria" w:hAnsi="Cambria"/>
                <w:sz w:val="20"/>
                <w:szCs w:val="20"/>
              </w:rPr>
            </w:pPr>
          </w:p>
          <w:p w14:paraId="6771EA74" w14:textId="77777777" w:rsidR="003E527C" w:rsidRPr="006D32FE" w:rsidRDefault="003E527C" w:rsidP="00446112">
            <w:pPr>
              <w:pStyle w:val="Sinespaciado"/>
              <w:rPr>
                <w:rFonts w:ascii="Cambria" w:hAnsi="Cambria"/>
                <w:szCs w:val="20"/>
              </w:rPr>
            </w:pPr>
          </w:p>
        </w:tc>
        <w:tc>
          <w:tcPr>
            <w:tcW w:w="2319" w:type="dxa"/>
            <w:tcBorders>
              <w:top w:val="single" w:sz="18" w:space="0" w:color="000000" w:themeColor="text1"/>
            </w:tcBorders>
            <w:tcMar>
              <w:top w:w="100" w:type="dxa"/>
              <w:left w:w="100" w:type="dxa"/>
              <w:bottom w:w="100" w:type="dxa"/>
              <w:right w:w="100" w:type="dxa"/>
            </w:tcMar>
          </w:tcPr>
          <w:p w14:paraId="362B7919"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Pr>
                <w:rFonts w:ascii="Cambria" w:hAnsi="Cambria"/>
                <w:i/>
                <w:iCs/>
                <w:color w:val="000000" w:themeColor="text1"/>
                <w:sz w:val="18"/>
                <w:szCs w:val="18"/>
              </w:rPr>
              <w:t>5</w:t>
            </w:r>
            <w:r w:rsidRPr="00B85D61">
              <w:rPr>
                <w:rFonts w:ascii="Cambria" w:hAnsi="Cambria"/>
                <w:i/>
                <w:iCs/>
                <w:color w:val="000000" w:themeColor="text1"/>
                <w:sz w:val="18"/>
                <w:szCs w:val="18"/>
              </w:rPr>
              <w:t xml:space="preserve"> minutes)</w:t>
            </w:r>
            <w:r>
              <w:rPr>
                <w:rFonts w:ascii="Cambria" w:hAnsi="Cambria"/>
                <w:i/>
                <w:iCs/>
                <w:color w:val="000000" w:themeColor="text1"/>
                <w:sz w:val="18"/>
                <w:szCs w:val="18"/>
              </w:rPr>
              <w:t xml:space="preserve"> extended time for ELL’s</w:t>
            </w:r>
          </w:p>
          <w:p w14:paraId="3CD17246"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r w:rsidRPr="00B85D61">
              <w:rPr>
                <w:rFonts w:ascii="Cambria" w:hAnsi="Cambria"/>
                <w:i/>
                <w:iCs/>
                <w:color w:val="000000" w:themeColor="text1"/>
                <w:sz w:val="18"/>
                <w:szCs w:val="18"/>
              </w:rPr>
              <w:t>( 1 minutes)</w:t>
            </w:r>
          </w:p>
          <w:p w14:paraId="4A19B821"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F24B40">
              <w:rPr>
                <w:rFonts w:ascii="Cambria" w:hAnsi="Cambria"/>
                <w:i/>
                <w:iCs/>
                <w:color w:val="000000" w:themeColor="text1"/>
                <w:sz w:val="18"/>
                <w:szCs w:val="18"/>
              </w:rPr>
              <w:t>I will. We will. You will</w:t>
            </w:r>
            <w:r>
              <w:rPr>
                <w:rFonts w:ascii="Cambria" w:hAnsi="Cambria"/>
                <w:color w:val="000000" w:themeColor="text1"/>
                <w:sz w:val="18"/>
                <w:szCs w:val="18"/>
              </w:rPr>
              <w:t xml:space="preserve"> Statements</w:t>
            </w:r>
            <w:r w:rsidRPr="00B85D61">
              <w:rPr>
                <w:rFonts w:ascii="Cambria" w:hAnsi="Cambria"/>
                <w:color w:val="000000" w:themeColor="text1"/>
                <w:sz w:val="18"/>
                <w:szCs w:val="18"/>
              </w:rPr>
              <w:t xml:space="preserve">(s) </w:t>
            </w:r>
            <w:r w:rsidRPr="00B85D61">
              <w:rPr>
                <w:rFonts w:ascii="Cambria" w:hAnsi="Cambria"/>
                <w:i/>
                <w:iCs/>
                <w:color w:val="000000" w:themeColor="text1"/>
                <w:sz w:val="18"/>
                <w:szCs w:val="18"/>
              </w:rPr>
              <w:t>(</w:t>
            </w:r>
            <w:r>
              <w:rPr>
                <w:rFonts w:ascii="Cambria" w:hAnsi="Cambria"/>
                <w:i/>
                <w:iCs/>
                <w:color w:val="000000" w:themeColor="text1"/>
                <w:sz w:val="18"/>
                <w:szCs w:val="18"/>
              </w:rPr>
              <w:t>1</w:t>
            </w:r>
            <w:r w:rsidRPr="00B85D61">
              <w:rPr>
                <w:rFonts w:ascii="Cambria" w:hAnsi="Cambria"/>
                <w:i/>
                <w:iCs/>
                <w:color w:val="000000" w:themeColor="text1"/>
                <w:sz w:val="18"/>
                <w:szCs w:val="18"/>
              </w:rPr>
              <w:t>minutes)</w:t>
            </w:r>
          </w:p>
          <w:p w14:paraId="57B99584"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Pronounce and Repeat</w:t>
            </w:r>
            <w:r w:rsidRPr="00B85D61">
              <w:rPr>
                <w:rFonts w:ascii="Cambria" w:hAnsi="Cambria"/>
                <w:color w:val="000000" w:themeColor="text1"/>
                <w:sz w:val="18"/>
                <w:szCs w:val="18"/>
              </w:rPr>
              <w:t xml:space="preserve"> Vocabulary</w:t>
            </w:r>
            <w:r w:rsidRPr="00B85D61">
              <w:rPr>
                <w:rFonts w:ascii="Cambria" w:hAnsi="Cambria"/>
                <w:i/>
                <w:iCs/>
                <w:color w:val="000000" w:themeColor="text1"/>
                <w:sz w:val="18"/>
                <w:szCs w:val="18"/>
              </w:rPr>
              <w:t>(</w:t>
            </w:r>
            <w:r>
              <w:rPr>
                <w:rFonts w:ascii="Cambria" w:hAnsi="Cambria"/>
                <w:i/>
                <w:iCs/>
                <w:color w:val="000000" w:themeColor="text1"/>
                <w:sz w:val="18"/>
                <w:szCs w:val="18"/>
              </w:rPr>
              <w:t>5</w:t>
            </w:r>
            <w:r w:rsidRPr="00B85D61">
              <w:rPr>
                <w:rFonts w:ascii="Cambria" w:hAnsi="Cambria"/>
                <w:i/>
                <w:iCs/>
                <w:color w:val="000000" w:themeColor="text1"/>
                <w:sz w:val="18"/>
                <w:szCs w:val="18"/>
              </w:rPr>
              <w:t>) minutes)</w:t>
            </w:r>
          </w:p>
          <w:p w14:paraId="05A9C665"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5D2CB135"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150CCC38" w14:textId="16973804" w:rsidR="003E527C" w:rsidRPr="00B85D61" w:rsidRDefault="003E527C" w:rsidP="00F24B40">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Closure/Exit activity </w:t>
            </w:r>
            <w:r w:rsidRPr="00B85D61">
              <w:rPr>
                <w:rFonts w:ascii="Cambria" w:hAnsi="Cambria"/>
                <w:i/>
                <w:iCs/>
                <w:color w:val="000000" w:themeColor="text1"/>
                <w:sz w:val="18"/>
                <w:szCs w:val="18"/>
              </w:rPr>
              <w:t>( 5 minutes)</w:t>
            </w:r>
          </w:p>
        </w:tc>
        <w:tc>
          <w:tcPr>
            <w:tcW w:w="2449" w:type="dxa"/>
            <w:tcBorders>
              <w:top w:val="single" w:sz="18" w:space="0" w:color="000000" w:themeColor="text1"/>
            </w:tcBorders>
            <w:tcMar>
              <w:top w:w="100" w:type="dxa"/>
              <w:left w:w="100" w:type="dxa"/>
              <w:bottom w:w="100" w:type="dxa"/>
              <w:right w:w="100" w:type="dxa"/>
            </w:tcMar>
          </w:tcPr>
          <w:p w14:paraId="12546525"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Pr>
                <w:rFonts w:ascii="Cambria" w:hAnsi="Cambria"/>
                <w:i/>
                <w:iCs/>
                <w:color w:val="000000" w:themeColor="text1"/>
                <w:sz w:val="18"/>
                <w:szCs w:val="18"/>
              </w:rPr>
              <w:t>5</w:t>
            </w:r>
            <w:r w:rsidRPr="00B85D61">
              <w:rPr>
                <w:rFonts w:ascii="Cambria" w:hAnsi="Cambria"/>
                <w:i/>
                <w:iCs/>
                <w:color w:val="000000" w:themeColor="text1"/>
                <w:sz w:val="18"/>
                <w:szCs w:val="18"/>
              </w:rPr>
              <w:t xml:space="preserve"> minutes)</w:t>
            </w:r>
            <w:r>
              <w:rPr>
                <w:rFonts w:ascii="Cambria" w:hAnsi="Cambria"/>
                <w:i/>
                <w:iCs/>
                <w:color w:val="000000" w:themeColor="text1"/>
                <w:sz w:val="18"/>
                <w:szCs w:val="18"/>
              </w:rPr>
              <w:t xml:space="preserve"> extended time for ELL’s</w:t>
            </w:r>
          </w:p>
          <w:p w14:paraId="4AB8EA72"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r w:rsidRPr="00B85D61">
              <w:rPr>
                <w:rFonts w:ascii="Cambria" w:hAnsi="Cambria"/>
                <w:i/>
                <w:iCs/>
                <w:color w:val="000000" w:themeColor="text1"/>
                <w:sz w:val="18"/>
                <w:szCs w:val="18"/>
              </w:rPr>
              <w:t>( 1 minutes)</w:t>
            </w:r>
          </w:p>
          <w:p w14:paraId="3307057C"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F24B40">
              <w:rPr>
                <w:rFonts w:ascii="Cambria" w:hAnsi="Cambria"/>
                <w:i/>
                <w:iCs/>
                <w:color w:val="000000" w:themeColor="text1"/>
                <w:sz w:val="18"/>
                <w:szCs w:val="18"/>
              </w:rPr>
              <w:t>I will. We will. You will</w:t>
            </w:r>
            <w:r>
              <w:rPr>
                <w:rFonts w:ascii="Cambria" w:hAnsi="Cambria"/>
                <w:color w:val="000000" w:themeColor="text1"/>
                <w:sz w:val="18"/>
                <w:szCs w:val="18"/>
              </w:rPr>
              <w:t xml:space="preserve"> Statements</w:t>
            </w:r>
            <w:r w:rsidRPr="00B85D61">
              <w:rPr>
                <w:rFonts w:ascii="Cambria" w:hAnsi="Cambria"/>
                <w:color w:val="000000" w:themeColor="text1"/>
                <w:sz w:val="18"/>
                <w:szCs w:val="18"/>
              </w:rPr>
              <w:t xml:space="preserve">(s) </w:t>
            </w:r>
            <w:r w:rsidRPr="00B85D61">
              <w:rPr>
                <w:rFonts w:ascii="Cambria" w:hAnsi="Cambria"/>
                <w:i/>
                <w:iCs/>
                <w:color w:val="000000" w:themeColor="text1"/>
                <w:sz w:val="18"/>
                <w:szCs w:val="18"/>
              </w:rPr>
              <w:t>(</w:t>
            </w:r>
            <w:r>
              <w:rPr>
                <w:rFonts w:ascii="Cambria" w:hAnsi="Cambria"/>
                <w:i/>
                <w:iCs/>
                <w:color w:val="000000" w:themeColor="text1"/>
                <w:sz w:val="18"/>
                <w:szCs w:val="18"/>
              </w:rPr>
              <w:t>1</w:t>
            </w:r>
            <w:r w:rsidRPr="00B85D61">
              <w:rPr>
                <w:rFonts w:ascii="Cambria" w:hAnsi="Cambria"/>
                <w:i/>
                <w:iCs/>
                <w:color w:val="000000" w:themeColor="text1"/>
                <w:sz w:val="18"/>
                <w:szCs w:val="18"/>
              </w:rPr>
              <w:t>minutes)</w:t>
            </w:r>
          </w:p>
          <w:p w14:paraId="2F6A395E"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Pronounce and Repeat</w:t>
            </w:r>
            <w:r w:rsidRPr="00B85D61">
              <w:rPr>
                <w:rFonts w:ascii="Cambria" w:hAnsi="Cambria"/>
                <w:color w:val="000000" w:themeColor="text1"/>
                <w:sz w:val="18"/>
                <w:szCs w:val="18"/>
              </w:rPr>
              <w:t xml:space="preserve"> Vocabulary</w:t>
            </w:r>
            <w:r w:rsidRPr="00B85D61">
              <w:rPr>
                <w:rFonts w:ascii="Cambria" w:hAnsi="Cambria"/>
                <w:i/>
                <w:iCs/>
                <w:color w:val="000000" w:themeColor="text1"/>
                <w:sz w:val="18"/>
                <w:szCs w:val="18"/>
              </w:rPr>
              <w:t>(</w:t>
            </w:r>
            <w:r>
              <w:rPr>
                <w:rFonts w:ascii="Cambria" w:hAnsi="Cambria"/>
                <w:i/>
                <w:iCs/>
                <w:color w:val="000000" w:themeColor="text1"/>
                <w:sz w:val="18"/>
                <w:szCs w:val="18"/>
              </w:rPr>
              <w:t>5</w:t>
            </w:r>
            <w:r w:rsidRPr="00B85D61">
              <w:rPr>
                <w:rFonts w:ascii="Cambria" w:hAnsi="Cambria"/>
                <w:i/>
                <w:iCs/>
                <w:color w:val="000000" w:themeColor="text1"/>
                <w:sz w:val="18"/>
                <w:szCs w:val="18"/>
              </w:rPr>
              <w:t>) minutes)</w:t>
            </w:r>
          </w:p>
          <w:p w14:paraId="1927A464"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20DA509E"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3655F92D" w14:textId="72539164" w:rsidR="003E527C" w:rsidRPr="00B85D61" w:rsidRDefault="003E527C" w:rsidP="00F24B40">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Closure/Exit activity </w:t>
            </w:r>
            <w:r w:rsidRPr="00B85D61">
              <w:rPr>
                <w:rFonts w:ascii="Cambria" w:hAnsi="Cambria"/>
                <w:i/>
                <w:iCs/>
                <w:color w:val="000000" w:themeColor="text1"/>
                <w:sz w:val="18"/>
                <w:szCs w:val="18"/>
              </w:rPr>
              <w:t>( 5 minutes)</w:t>
            </w:r>
          </w:p>
        </w:tc>
        <w:tc>
          <w:tcPr>
            <w:tcW w:w="2679" w:type="dxa"/>
            <w:tcBorders>
              <w:top w:val="single" w:sz="18" w:space="0" w:color="000000" w:themeColor="text1"/>
            </w:tcBorders>
            <w:tcMar>
              <w:top w:w="100" w:type="dxa"/>
              <w:left w:w="100" w:type="dxa"/>
              <w:bottom w:w="100" w:type="dxa"/>
              <w:right w:w="100" w:type="dxa"/>
            </w:tcMar>
          </w:tcPr>
          <w:p w14:paraId="61FD67F9"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Pr>
                <w:rFonts w:ascii="Cambria" w:hAnsi="Cambria"/>
                <w:i/>
                <w:iCs/>
                <w:color w:val="000000" w:themeColor="text1"/>
                <w:sz w:val="18"/>
                <w:szCs w:val="18"/>
              </w:rPr>
              <w:t>5</w:t>
            </w:r>
            <w:r w:rsidRPr="00B85D61">
              <w:rPr>
                <w:rFonts w:ascii="Cambria" w:hAnsi="Cambria"/>
                <w:i/>
                <w:iCs/>
                <w:color w:val="000000" w:themeColor="text1"/>
                <w:sz w:val="18"/>
                <w:szCs w:val="18"/>
              </w:rPr>
              <w:t xml:space="preserve"> minutes)</w:t>
            </w:r>
            <w:r>
              <w:rPr>
                <w:rFonts w:ascii="Cambria" w:hAnsi="Cambria"/>
                <w:i/>
                <w:iCs/>
                <w:color w:val="000000" w:themeColor="text1"/>
                <w:sz w:val="18"/>
                <w:szCs w:val="18"/>
              </w:rPr>
              <w:t xml:space="preserve"> extended time for ELL’s</w:t>
            </w:r>
          </w:p>
          <w:p w14:paraId="518AB3B7"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r w:rsidRPr="00B85D61">
              <w:rPr>
                <w:rFonts w:ascii="Cambria" w:hAnsi="Cambria"/>
                <w:i/>
                <w:iCs/>
                <w:color w:val="000000" w:themeColor="text1"/>
                <w:sz w:val="18"/>
                <w:szCs w:val="18"/>
              </w:rPr>
              <w:t>( 1 minutes)</w:t>
            </w:r>
          </w:p>
          <w:p w14:paraId="511D61C6"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F24B40">
              <w:rPr>
                <w:rFonts w:ascii="Cambria" w:hAnsi="Cambria"/>
                <w:i/>
                <w:iCs/>
                <w:color w:val="000000" w:themeColor="text1"/>
                <w:sz w:val="18"/>
                <w:szCs w:val="18"/>
              </w:rPr>
              <w:t>I will. We will. You will</w:t>
            </w:r>
            <w:r>
              <w:rPr>
                <w:rFonts w:ascii="Cambria" w:hAnsi="Cambria"/>
                <w:color w:val="000000" w:themeColor="text1"/>
                <w:sz w:val="18"/>
                <w:szCs w:val="18"/>
              </w:rPr>
              <w:t xml:space="preserve"> Statements</w:t>
            </w:r>
            <w:r w:rsidRPr="00B85D61">
              <w:rPr>
                <w:rFonts w:ascii="Cambria" w:hAnsi="Cambria"/>
                <w:color w:val="000000" w:themeColor="text1"/>
                <w:sz w:val="18"/>
                <w:szCs w:val="18"/>
              </w:rPr>
              <w:t xml:space="preserve">(s) </w:t>
            </w:r>
            <w:r w:rsidRPr="00B85D61">
              <w:rPr>
                <w:rFonts w:ascii="Cambria" w:hAnsi="Cambria"/>
                <w:i/>
                <w:iCs/>
                <w:color w:val="000000" w:themeColor="text1"/>
                <w:sz w:val="18"/>
                <w:szCs w:val="18"/>
              </w:rPr>
              <w:t>(</w:t>
            </w:r>
            <w:r>
              <w:rPr>
                <w:rFonts w:ascii="Cambria" w:hAnsi="Cambria"/>
                <w:i/>
                <w:iCs/>
                <w:color w:val="000000" w:themeColor="text1"/>
                <w:sz w:val="18"/>
                <w:szCs w:val="18"/>
              </w:rPr>
              <w:t>1</w:t>
            </w:r>
            <w:r w:rsidRPr="00B85D61">
              <w:rPr>
                <w:rFonts w:ascii="Cambria" w:hAnsi="Cambria"/>
                <w:i/>
                <w:iCs/>
                <w:color w:val="000000" w:themeColor="text1"/>
                <w:sz w:val="18"/>
                <w:szCs w:val="18"/>
              </w:rPr>
              <w:t>minutes)</w:t>
            </w:r>
          </w:p>
          <w:p w14:paraId="6F3CD127"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Pronounce and Repeat</w:t>
            </w:r>
            <w:r w:rsidRPr="00B85D61">
              <w:rPr>
                <w:rFonts w:ascii="Cambria" w:hAnsi="Cambria"/>
                <w:color w:val="000000" w:themeColor="text1"/>
                <w:sz w:val="18"/>
                <w:szCs w:val="18"/>
              </w:rPr>
              <w:t xml:space="preserve"> Vocabulary</w:t>
            </w:r>
            <w:r w:rsidRPr="00B85D61">
              <w:rPr>
                <w:rFonts w:ascii="Cambria" w:hAnsi="Cambria"/>
                <w:i/>
                <w:iCs/>
                <w:color w:val="000000" w:themeColor="text1"/>
                <w:sz w:val="18"/>
                <w:szCs w:val="18"/>
              </w:rPr>
              <w:t>(</w:t>
            </w:r>
            <w:r>
              <w:rPr>
                <w:rFonts w:ascii="Cambria" w:hAnsi="Cambria"/>
                <w:i/>
                <w:iCs/>
                <w:color w:val="000000" w:themeColor="text1"/>
                <w:sz w:val="18"/>
                <w:szCs w:val="18"/>
              </w:rPr>
              <w:t>5</w:t>
            </w:r>
            <w:r w:rsidRPr="00B85D61">
              <w:rPr>
                <w:rFonts w:ascii="Cambria" w:hAnsi="Cambria"/>
                <w:i/>
                <w:iCs/>
                <w:color w:val="000000" w:themeColor="text1"/>
                <w:sz w:val="18"/>
                <w:szCs w:val="18"/>
              </w:rPr>
              <w:t>) minutes)</w:t>
            </w:r>
          </w:p>
          <w:p w14:paraId="0B30B869"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671F558E"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615D1AF2" w14:textId="38221861" w:rsidR="003E527C" w:rsidRPr="00B85D61" w:rsidRDefault="003E527C" w:rsidP="00F24B40">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Closure/Exit activity </w:t>
            </w:r>
            <w:r w:rsidRPr="00B85D61">
              <w:rPr>
                <w:rFonts w:ascii="Cambria" w:hAnsi="Cambria"/>
                <w:i/>
                <w:iCs/>
                <w:color w:val="000000" w:themeColor="text1"/>
                <w:sz w:val="18"/>
                <w:szCs w:val="18"/>
              </w:rPr>
              <w:t>( 5 minutes)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62EB3B23"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Pr>
                <w:rFonts w:ascii="Cambria" w:hAnsi="Cambria"/>
                <w:i/>
                <w:iCs/>
                <w:color w:val="000000" w:themeColor="text1"/>
                <w:sz w:val="18"/>
                <w:szCs w:val="18"/>
              </w:rPr>
              <w:t>5</w:t>
            </w:r>
            <w:r w:rsidRPr="00B85D61">
              <w:rPr>
                <w:rFonts w:ascii="Cambria" w:hAnsi="Cambria"/>
                <w:i/>
                <w:iCs/>
                <w:color w:val="000000" w:themeColor="text1"/>
                <w:sz w:val="18"/>
                <w:szCs w:val="18"/>
              </w:rPr>
              <w:t xml:space="preserve"> minutes)</w:t>
            </w:r>
            <w:r>
              <w:rPr>
                <w:rFonts w:ascii="Cambria" w:hAnsi="Cambria"/>
                <w:i/>
                <w:iCs/>
                <w:color w:val="000000" w:themeColor="text1"/>
                <w:sz w:val="18"/>
                <w:szCs w:val="18"/>
              </w:rPr>
              <w:t xml:space="preserve"> extended time for ELL’s</w:t>
            </w:r>
          </w:p>
          <w:p w14:paraId="7548A3CD"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r w:rsidRPr="00B85D61">
              <w:rPr>
                <w:rFonts w:ascii="Cambria" w:hAnsi="Cambria"/>
                <w:i/>
                <w:iCs/>
                <w:color w:val="000000" w:themeColor="text1"/>
                <w:sz w:val="18"/>
                <w:szCs w:val="18"/>
              </w:rPr>
              <w:t>( 1 minutes)</w:t>
            </w:r>
          </w:p>
          <w:p w14:paraId="7EC0D380"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F24B40">
              <w:rPr>
                <w:rFonts w:ascii="Cambria" w:hAnsi="Cambria"/>
                <w:i/>
                <w:iCs/>
                <w:color w:val="000000" w:themeColor="text1"/>
                <w:sz w:val="18"/>
                <w:szCs w:val="18"/>
              </w:rPr>
              <w:t>I will. We will. You will</w:t>
            </w:r>
            <w:r>
              <w:rPr>
                <w:rFonts w:ascii="Cambria" w:hAnsi="Cambria"/>
                <w:color w:val="000000" w:themeColor="text1"/>
                <w:sz w:val="18"/>
                <w:szCs w:val="18"/>
              </w:rPr>
              <w:t xml:space="preserve"> Statements</w:t>
            </w:r>
            <w:r w:rsidRPr="00B85D61">
              <w:rPr>
                <w:rFonts w:ascii="Cambria" w:hAnsi="Cambria"/>
                <w:color w:val="000000" w:themeColor="text1"/>
                <w:sz w:val="18"/>
                <w:szCs w:val="18"/>
              </w:rPr>
              <w:t xml:space="preserve">(s) </w:t>
            </w:r>
            <w:r w:rsidRPr="00B85D61">
              <w:rPr>
                <w:rFonts w:ascii="Cambria" w:hAnsi="Cambria"/>
                <w:i/>
                <w:iCs/>
                <w:color w:val="000000" w:themeColor="text1"/>
                <w:sz w:val="18"/>
                <w:szCs w:val="18"/>
              </w:rPr>
              <w:t>(</w:t>
            </w:r>
            <w:r>
              <w:rPr>
                <w:rFonts w:ascii="Cambria" w:hAnsi="Cambria"/>
                <w:i/>
                <w:iCs/>
                <w:color w:val="000000" w:themeColor="text1"/>
                <w:sz w:val="18"/>
                <w:szCs w:val="18"/>
              </w:rPr>
              <w:t>1</w:t>
            </w:r>
            <w:r w:rsidRPr="00B85D61">
              <w:rPr>
                <w:rFonts w:ascii="Cambria" w:hAnsi="Cambria"/>
                <w:i/>
                <w:iCs/>
                <w:color w:val="000000" w:themeColor="text1"/>
                <w:sz w:val="18"/>
                <w:szCs w:val="18"/>
              </w:rPr>
              <w:t>minutes)</w:t>
            </w:r>
          </w:p>
          <w:p w14:paraId="467EC239"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Pronounce and Repeat</w:t>
            </w:r>
            <w:r w:rsidRPr="00B85D61">
              <w:rPr>
                <w:rFonts w:ascii="Cambria" w:hAnsi="Cambria"/>
                <w:color w:val="000000" w:themeColor="text1"/>
                <w:sz w:val="18"/>
                <w:szCs w:val="18"/>
              </w:rPr>
              <w:t xml:space="preserve"> Vocabulary</w:t>
            </w:r>
            <w:r w:rsidRPr="00B85D61">
              <w:rPr>
                <w:rFonts w:ascii="Cambria" w:hAnsi="Cambria"/>
                <w:i/>
                <w:iCs/>
                <w:color w:val="000000" w:themeColor="text1"/>
                <w:sz w:val="18"/>
                <w:szCs w:val="18"/>
              </w:rPr>
              <w:t>(</w:t>
            </w:r>
            <w:r>
              <w:rPr>
                <w:rFonts w:ascii="Cambria" w:hAnsi="Cambria"/>
                <w:i/>
                <w:iCs/>
                <w:color w:val="000000" w:themeColor="text1"/>
                <w:sz w:val="18"/>
                <w:szCs w:val="18"/>
              </w:rPr>
              <w:t>5</w:t>
            </w:r>
            <w:r w:rsidRPr="00B85D61">
              <w:rPr>
                <w:rFonts w:ascii="Cambria" w:hAnsi="Cambria"/>
                <w:i/>
                <w:iCs/>
                <w:color w:val="000000" w:themeColor="text1"/>
                <w:sz w:val="18"/>
                <w:szCs w:val="18"/>
              </w:rPr>
              <w:t>) minutes)</w:t>
            </w:r>
          </w:p>
          <w:p w14:paraId="07EDCDC4"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48FB8F80" w14:textId="77777777" w:rsidR="003E527C" w:rsidRPr="00B85D61" w:rsidRDefault="003E527C" w:rsidP="00F24B40">
            <w:pPr>
              <w:pStyle w:val="Prrafodelista"/>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2681B6A3" w14:textId="75BCFD49" w:rsidR="003E527C" w:rsidRPr="00B85D61" w:rsidRDefault="003E527C" w:rsidP="00F24B40">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Closure/Exit activity </w:t>
            </w:r>
            <w:r w:rsidRPr="00B85D61">
              <w:rPr>
                <w:rFonts w:ascii="Cambria" w:hAnsi="Cambria"/>
                <w:i/>
                <w:iCs/>
                <w:color w:val="000000" w:themeColor="text1"/>
                <w:sz w:val="18"/>
                <w:szCs w:val="18"/>
              </w:rPr>
              <w:t>( 5 minutes)</w:t>
            </w:r>
          </w:p>
        </w:tc>
      </w:tr>
      <w:tr w:rsidR="003E527C" w:rsidRPr="006D32FE" w14:paraId="7646F1F3" w14:textId="77777777" w:rsidTr="003E527C">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84B67EA" w14:textId="77777777" w:rsidR="003E527C" w:rsidRDefault="003E527C" w:rsidP="00446112">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0FDE5926" w14:textId="77777777" w:rsidR="003E527C" w:rsidRDefault="003E527C" w:rsidP="00446112">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600EB1D0" w14:textId="77777777" w:rsidR="003E527C" w:rsidRDefault="003E527C" w:rsidP="00446112">
            <w:pPr>
              <w:widowControl w:val="0"/>
              <w:spacing w:line="240" w:lineRule="auto"/>
              <w:jc w:val="center"/>
              <w:rPr>
                <w:rFonts w:ascii="Cambria" w:hAnsi="Cambria"/>
                <w:b/>
                <w:bCs/>
                <w:color w:val="000000" w:themeColor="text1"/>
                <w:sz w:val="20"/>
                <w:szCs w:val="20"/>
              </w:rPr>
            </w:pPr>
          </w:p>
          <w:p w14:paraId="2EC85C71" w14:textId="77777777" w:rsidR="003E527C" w:rsidRPr="00906657" w:rsidRDefault="003E527C" w:rsidP="00446112">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578F39C2" w14:textId="77777777" w:rsidR="003E527C" w:rsidRPr="00906657" w:rsidRDefault="003E527C" w:rsidP="00446112">
            <w:pPr>
              <w:widowControl w:val="0"/>
              <w:spacing w:line="240" w:lineRule="auto"/>
              <w:jc w:val="center"/>
              <w:rPr>
                <w:rFonts w:ascii="Cambria" w:hAnsi="Cambria"/>
                <w:color w:val="000000" w:themeColor="text1"/>
                <w:sz w:val="18"/>
                <w:szCs w:val="18"/>
              </w:rPr>
            </w:pPr>
          </w:p>
          <w:p w14:paraId="2CA7B818" w14:textId="77777777" w:rsidR="003E527C" w:rsidRPr="006D32FE" w:rsidRDefault="003E527C" w:rsidP="00446112">
            <w:pPr>
              <w:widowControl w:val="0"/>
              <w:spacing w:line="240" w:lineRule="auto"/>
              <w:jc w:val="center"/>
              <w:rPr>
                <w:rFonts w:ascii="Cambria" w:hAnsi="Cambria"/>
                <w:color w:val="000000" w:themeColor="text1"/>
                <w:sz w:val="20"/>
                <w:szCs w:val="20"/>
              </w:rPr>
            </w:pP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B97C13D" w14:textId="77777777" w:rsidR="003E527C" w:rsidRPr="00B85D61" w:rsidRDefault="003E527C" w:rsidP="00A65C6B">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Engage students by projecting or providing printed materials or manipulatives of objects within the lesson and within the word lists.</w:t>
            </w:r>
          </w:p>
          <w:p w14:paraId="57DCE7D2" w14:textId="77777777" w:rsidR="003E527C" w:rsidRPr="00B85D61" w:rsidRDefault="003E527C" w:rsidP="00A65C6B">
            <w:pPr>
              <w:widowControl w:val="0"/>
              <w:spacing w:line="240" w:lineRule="auto"/>
              <w:rPr>
                <w:rFonts w:ascii="Cambria" w:hAnsi="Cambria"/>
                <w:color w:val="000000" w:themeColor="text1"/>
                <w:sz w:val="18"/>
                <w:szCs w:val="18"/>
              </w:rPr>
            </w:pPr>
          </w:p>
          <w:p w14:paraId="50B65900" w14:textId="77777777" w:rsidR="003E527C" w:rsidRPr="00B85D61" w:rsidRDefault="003E527C" w:rsidP="00A65C6B">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Provide students with all needed materials for the lesson e.g. books, manipulatives, links, and websites.</w:t>
            </w:r>
          </w:p>
          <w:p w14:paraId="7E813C8C" w14:textId="77777777" w:rsidR="003E527C" w:rsidRPr="00B85D61" w:rsidRDefault="003E527C" w:rsidP="00A65C6B">
            <w:pPr>
              <w:pStyle w:val="paragraph"/>
              <w:spacing w:before="0" w:beforeAutospacing="0" w:after="0" w:afterAutospacing="0"/>
              <w:ind w:left="75"/>
              <w:textAlignment w:val="baseline"/>
              <w:rPr>
                <w:rFonts w:ascii="Cambria" w:hAnsi="Cambria"/>
                <w:color w:val="000000" w:themeColor="text1"/>
                <w:sz w:val="18"/>
                <w:szCs w:val="18"/>
              </w:rPr>
            </w:pPr>
          </w:p>
          <w:p w14:paraId="3EFCC81C" w14:textId="77777777" w:rsidR="003E527C" w:rsidRPr="00B85D61" w:rsidRDefault="003E527C" w:rsidP="00A65C6B">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 xml:space="preserve">Further Engagement: </w:t>
            </w:r>
          </w:p>
          <w:p w14:paraId="0295C0C1" w14:textId="77777777" w:rsidR="003E527C" w:rsidRPr="00B85D61" w:rsidRDefault="003E527C" w:rsidP="00A65C6B">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Circulate a number of real applications in the room or show pictures of applications online. These include applications for jobs, extracurricular activities, college, and financial aid.</w:t>
            </w:r>
          </w:p>
          <w:p w14:paraId="461052C7" w14:textId="77777777" w:rsidR="003E527C" w:rsidRPr="00B85D61" w:rsidRDefault="003E527C" w:rsidP="00A65C6B">
            <w:pPr>
              <w:pStyle w:val="paragraph"/>
              <w:spacing w:before="0" w:beforeAutospacing="0" w:after="0" w:afterAutospacing="0"/>
              <w:ind w:left="75"/>
              <w:textAlignment w:val="baseline"/>
              <w:rPr>
                <w:rFonts w:ascii="Cambria" w:hAnsi="Cambria"/>
                <w:color w:val="000000" w:themeColor="text1"/>
                <w:sz w:val="18"/>
                <w:szCs w:val="18"/>
              </w:rPr>
            </w:pPr>
          </w:p>
          <w:p w14:paraId="7B446BA4" w14:textId="77777777" w:rsidR="003E527C" w:rsidRPr="00B85D61" w:rsidRDefault="003E527C" w:rsidP="00A65C6B">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Teacher should identify two recurring labels across applications and model completion.</w:t>
            </w:r>
          </w:p>
          <w:p w14:paraId="0AE27123" w14:textId="77777777" w:rsidR="003E527C" w:rsidRPr="00B85D61" w:rsidRDefault="003E527C" w:rsidP="00A65C6B">
            <w:pPr>
              <w:pStyle w:val="paragraph"/>
              <w:spacing w:before="0" w:beforeAutospacing="0" w:after="0" w:afterAutospacing="0"/>
              <w:ind w:left="75"/>
              <w:textAlignment w:val="baseline"/>
              <w:rPr>
                <w:rFonts w:ascii="Cambria" w:hAnsi="Cambria"/>
                <w:color w:val="000000" w:themeColor="text1"/>
                <w:sz w:val="18"/>
                <w:szCs w:val="18"/>
              </w:rPr>
            </w:pPr>
          </w:p>
          <w:p w14:paraId="2C1AF740" w14:textId="77777777" w:rsidR="003E527C" w:rsidRPr="00B85D61" w:rsidRDefault="003E527C" w:rsidP="00A65C6B">
            <w:pPr>
              <w:pStyle w:val="paragraph"/>
              <w:spacing w:before="0" w:beforeAutospacing="0" w:after="0" w:afterAutospacing="0"/>
              <w:ind w:left="75"/>
              <w:textAlignment w:val="baseline"/>
              <w:rPr>
                <w:rFonts w:ascii="Cambria" w:hAnsi="Cambria"/>
                <w:color w:val="000000" w:themeColor="text1"/>
                <w:sz w:val="18"/>
                <w:szCs w:val="18"/>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18C1A2F" w14:textId="77777777" w:rsidR="003E527C" w:rsidRPr="00B85D61" w:rsidRDefault="003E527C" w:rsidP="00A65C6B">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Engage students by projecting or providing printed materials or manipulatives of objects within the lesson and within the word lists.</w:t>
            </w:r>
          </w:p>
          <w:p w14:paraId="16D53EF0" w14:textId="77777777" w:rsidR="003E527C" w:rsidRPr="00B85D61" w:rsidRDefault="003E527C" w:rsidP="00A65C6B">
            <w:pPr>
              <w:widowControl w:val="0"/>
              <w:spacing w:line="240" w:lineRule="auto"/>
              <w:rPr>
                <w:rFonts w:ascii="Cambria" w:hAnsi="Cambria"/>
                <w:color w:val="000000" w:themeColor="text1"/>
                <w:sz w:val="18"/>
                <w:szCs w:val="18"/>
              </w:rPr>
            </w:pPr>
          </w:p>
          <w:p w14:paraId="0DDC4A11" w14:textId="77777777" w:rsidR="003E527C" w:rsidRPr="00B85D61" w:rsidRDefault="003E527C" w:rsidP="00A65C6B">
            <w:pPr>
              <w:rPr>
                <w:rFonts w:ascii="Cambria" w:hAnsi="Cambria"/>
                <w:color w:val="000000" w:themeColor="text1"/>
                <w:sz w:val="18"/>
                <w:szCs w:val="18"/>
              </w:rPr>
            </w:pPr>
            <w:r w:rsidRPr="00B85D61">
              <w:rPr>
                <w:rFonts w:ascii="Cambria" w:hAnsi="Cambria"/>
                <w:color w:val="000000" w:themeColor="text1"/>
                <w:sz w:val="18"/>
                <w:szCs w:val="18"/>
              </w:rPr>
              <w:t>Provide students with all needed materials for the lesson e.g. books, manipulatives, links, and websites.</w:t>
            </w:r>
          </w:p>
          <w:p w14:paraId="57122F96" w14:textId="77777777" w:rsidR="003E527C" w:rsidRPr="00B85D61" w:rsidRDefault="003E527C" w:rsidP="00A65C6B">
            <w:pPr>
              <w:rPr>
                <w:rFonts w:ascii="Cambria" w:hAnsi="Cambria"/>
                <w:color w:val="000000" w:themeColor="text1"/>
                <w:sz w:val="18"/>
                <w:szCs w:val="18"/>
              </w:rPr>
            </w:pPr>
          </w:p>
          <w:p w14:paraId="6FB87D48" w14:textId="77777777" w:rsidR="003E527C" w:rsidRPr="00B85D61" w:rsidRDefault="003E527C" w:rsidP="00A65C6B">
            <w:pPr>
              <w:rPr>
                <w:rFonts w:ascii="Cambria" w:hAnsi="Cambria"/>
                <w:color w:val="000000" w:themeColor="text1"/>
                <w:sz w:val="18"/>
                <w:szCs w:val="18"/>
              </w:rPr>
            </w:pPr>
            <w:r w:rsidRPr="00B85D61">
              <w:rPr>
                <w:rFonts w:ascii="Cambria" w:hAnsi="Cambria"/>
                <w:color w:val="000000" w:themeColor="text1"/>
                <w:sz w:val="18"/>
                <w:szCs w:val="18"/>
              </w:rPr>
              <w:t xml:space="preserve">Further Engagement: </w:t>
            </w:r>
          </w:p>
          <w:p w14:paraId="13AB33A9" w14:textId="77777777" w:rsidR="003E527C" w:rsidRPr="00B85D61" w:rsidRDefault="003E527C" w:rsidP="00A65C6B">
            <w:pPr>
              <w:rPr>
                <w:rFonts w:ascii="Cambria" w:hAnsi="Cambria"/>
                <w:color w:val="000000" w:themeColor="text1"/>
                <w:sz w:val="18"/>
                <w:szCs w:val="18"/>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E9A1A7" w14:textId="77777777" w:rsidR="003E527C" w:rsidRPr="00B85D61" w:rsidRDefault="003E527C" w:rsidP="00A65C6B">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Talk about today’s whether and the weather on previous days this week. </w:t>
            </w:r>
          </w:p>
          <w:p w14:paraId="02EB538C" w14:textId="77777777" w:rsidR="003E527C" w:rsidRPr="00B85D61" w:rsidRDefault="003E527C" w:rsidP="00A65C6B">
            <w:pPr>
              <w:widowControl w:val="0"/>
              <w:spacing w:line="240" w:lineRule="auto"/>
              <w:rPr>
                <w:rFonts w:ascii="Cambria" w:hAnsi="Cambria"/>
                <w:color w:val="000000" w:themeColor="text1"/>
                <w:sz w:val="18"/>
                <w:szCs w:val="18"/>
              </w:rPr>
            </w:pPr>
          </w:p>
          <w:p w14:paraId="18F0C71A" w14:textId="77777777" w:rsidR="003E527C" w:rsidRPr="00B85D61" w:rsidRDefault="003E527C" w:rsidP="00A65C6B">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Engage students by projecting weather and climate photos or providing printed materials. Hold up an umbrella ask students to describe what the weather would be like on a day requiring an “umbrella” </w:t>
            </w:r>
          </w:p>
          <w:p w14:paraId="6812EE7C" w14:textId="77777777" w:rsidR="003E527C" w:rsidRPr="00B85D61" w:rsidRDefault="003E527C" w:rsidP="00A65C6B">
            <w:pPr>
              <w:widowControl w:val="0"/>
              <w:spacing w:line="240" w:lineRule="auto"/>
              <w:rPr>
                <w:rFonts w:ascii="Cambria" w:hAnsi="Cambria"/>
                <w:color w:val="000000" w:themeColor="text1"/>
                <w:sz w:val="18"/>
                <w:szCs w:val="18"/>
              </w:rPr>
            </w:pPr>
          </w:p>
          <w:p w14:paraId="39540B2D" w14:textId="77777777" w:rsidR="003E527C" w:rsidRPr="00B85D61" w:rsidRDefault="003E527C" w:rsidP="00A65C6B">
            <w:pPr>
              <w:rPr>
                <w:rFonts w:ascii="Cambria" w:hAnsi="Cambria"/>
                <w:color w:val="000000" w:themeColor="text1"/>
                <w:sz w:val="18"/>
                <w:szCs w:val="18"/>
              </w:rPr>
            </w:pPr>
            <w:r w:rsidRPr="00B85D61">
              <w:rPr>
                <w:rFonts w:ascii="Cambria" w:hAnsi="Cambria"/>
                <w:color w:val="000000" w:themeColor="text1"/>
                <w:sz w:val="18"/>
                <w:szCs w:val="18"/>
              </w:rPr>
              <w:t>Provide students with all needed materials for the lesson e.g. books, manipulatives, links, and websites.</w:t>
            </w:r>
          </w:p>
          <w:p w14:paraId="683D880D" w14:textId="77777777" w:rsidR="003E527C" w:rsidRPr="00B85D61" w:rsidRDefault="003E527C" w:rsidP="00A65C6B">
            <w:pPr>
              <w:rPr>
                <w:rFonts w:ascii="Cambria" w:hAnsi="Cambria"/>
                <w:color w:val="000000" w:themeColor="text1"/>
                <w:sz w:val="18"/>
                <w:szCs w:val="18"/>
              </w:rPr>
            </w:pPr>
          </w:p>
          <w:p w14:paraId="1B99383C" w14:textId="77777777" w:rsidR="003E527C" w:rsidRPr="00B85D61" w:rsidRDefault="003E527C" w:rsidP="00A65C6B">
            <w:pPr>
              <w:rPr>
                <w:rFonts w:ascii="Cambria" w:hAnsi="Cambria"/>
                <w:color w:val="000000" w:themeColor="text1"/>
                <w:sz w:val="18"/>
                <w:szCs w:val="18"/>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00F23A5" w14:textId="77777777" w:rsidR="003E527C" w:rsidRPr="00B85D61" w:rsidRDefault="003E527C" w:rsidP="00A65C6B">
            <w:pPr>
              <w:widowControl w:val="0"/>
              <w:spacing w:line="240" w:lineRule="auto"/>
              <w:rPr>
                <w:rFonts w:ascii="Freestyle Script" w:hAnsi="Freestyle Script"/>
                <w:color w:val="000000" w:themeColor="text1"/>
                <w:sz w:val="18"/>
                <w:szCs w:val="18"/>
              </w:rPr>
            </w:pPr>
            <w:r w:rsidRPr="00B85D61">
              <w:rPr>
                <w:rFonts w:ascii="Cambria" w:hAnsi="Cambria"/>
                <w:color w:val="000000" w:themeColor="text1"/>
                <w:sz w:val="18"/>
                <w:szCs w:val="18"/>
              </w:rPr>
              <w:t xml:space="preserve">Write a list of common academic commands on the board and beside it respond to the command. For example, Name: </w:t>
            </w:r>
            <w:r w:rsidRPr="00B85D61">
              <w:rPr>
                <w:rFonts w:ascii="Freestyle Script" w:hAnsi="Freestyle Script"/>
                <w:color w:val="000000" w:themeColor="text1"/>
                <w:sz w:val="18"/>
                <w:szCs w:val="18"/>
              </w:rPr>
              <w:t>Ms. Doe</w:t>
            </w:r>
          </w:p>
          <w:p w14:paraId="3FD76694" w14:textId="77777777" w:rsidR="003E527C" w:rsidRPr="00B85D61" w:rsidRDefault="003E527C" w:rsidP="00A65C6B">
            <w:pPr>
              <w:widowControl w:val="0"/>
              <w:spacing w:line="240" w:lineRule="auto"/>
              <w:rPr>
                <w:rFonts w:ascii="Freestyle Script" w:hAnsi="Freestyle Script"/>
                <w:color w:val="000000" w:themeColor="text1"/>
                <w:sz w:val="18"/>
                <w:szCs w:val="18"/>
              </w:rPr>
            </w:pPr>
          </w:p>
          <w:p w14:paraId="45871C59" w14:textId="77777777" w:rsidR="003E527C" w:rsidRPr="00B85D61" w:rsidRDefault="003E527C" w:rsidP="00A65C6B">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Engage students by projecting or providing printed materials or manipulatives of objects within the lesson and within the word lists.</w:t>
            </w:r>
          </w:p>
          <w:p w14:paraId="6B576157" w14:textId="77777777" w:rsidR="003E527C" w:rsidRPr="00B85D61" w:rsidRDefault="003E527C" w:rsidP="00A65C6B">
            <w:pPr>
              <w:widowControl w:val="0"/>
              <w:spacing w:line="240" w:lineRule="auto"/>
              <w:rPr>
                <w:rFonts w:ascii="Cambria" w:hAnsi="Cambria"/>
                <w:color w:val="000000" w:themeColor="text1"/>
                <w:sz w:val="18"/>
                <w:szCs w:val="18"/>
              </w:rPr>
            </w:pPr>
          </w:p>
          <w:p w14:paraId="123E2CBC" w14:textId="77777777" w:rsidR="003E527C" w:rsidRPr="00B85D61" w:rsidRDefault="003E527C" w:rsidP="00A65C6B">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students with all needed materials for the lesson e.g. books, manipulatives, links, and websites.</w:t>
            </w:r>
          </w:p>
        </w:tc>
      </w:tr>
      <w:tr w:rsidR="003E527C" w:rsidRPr="006D32FE" w14:paraId="696F0B00" w14:textId="77777777" w:rsidTr="003E527C">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ABCE653" w14:textId="77777777" w:rsidR="003E527C" w:rsidRPr="006D32FE" w:rsidRDefault="003E527C" w:rsidP="00446112">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5BDCB8F8" w14:textId="77777777" w:rsidR="003E527C" w:rsidRDefault="003E527C" w:rsidP="00446112">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3DB0F27D" w14:textId="77777777" w:rsidR="003E527C" w:rsidRDefault="003E527C" w:rsidP="00446112">
            <w:pPr>
              <w:widowControl w:val="0"/>
              <w:spacing w:line="240" w:lineRule="auto"/>
              <w:jc w:val="center"/>
              <w:rPr>
                <w:rFonts w:ascii="Cambria" w:hAnsi="Cambria"/>
                <w:color w:val="000000" w:themeColor="text1"/>
                <w:sz w:val="20"/>
                <w:szCs w:val="20"/>
              </w:rPr>
            </w:pPr>
          </w:p>
          <w:p w14:paraId="48536A92" w14:textId="77777777" w:rsidR="003E527C" w:rsidRDefault="003E527C" w:rsidP="00446112">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432C2F9E" w14:textId="77777777" w:rsidR="003E527C" w:rsidRPr="00906657" w:rsidRDefault="003E527C" w:rsidP="00446112">
            <w:pPr>
              <w:widowControl w:val="0"/>
              <w:spacing w:line="240" w:lineRule="auto"/>
              <w:jc w:val="center"/>
              <w:rPr>
                <w:rFonts w:ascii="Cambria" w:hAnsi="Cambria"/>
                <w:color w:val="000000" w:themeColor="text1"/>
                <w:sz w:val="18"/>
                <w:szCs w:val="18"/>
              </w:rPr>
            </w:pPr>
          </w:p>
          <w:p w14:paraId="112B8C4E" w14:textId="77777777" w:rsidR="003E527C" w:rsidRPr="006D32FE" w:rsidRDefault="003E527C" w:rsidP="00446112">
            <w:pPr>
              <w:widowControl w:val="0"/>
              <w:spacing w:line="240" w:lineRule="auto"/>
              <w:jc w:val="center"/>
              <w:rPr>
                <w:rFonts w:ascii="Cambria" w:hAnsi="Cambria"/>
                <w:b/>
                <w:bCs/>
                <w:color w:val="FF0000"/>
                <w:sz w:val="20"/>
                <w:szCs w:val="20"/>
              </w:rPr>
            </w:pP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49C01B" w14:textId="77777777" w:rsidR="003E527C" w:rsidRPr="00B85D61" w:rsidRDefault="003E527C" w:rsidP="00446112">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Have students identify what are the common items on an application e.g. “Name”, Address, “Phone Number.”</w:t>
            </w:r>
          </w:p>
          <w:p w14:paraId="535BA113" w14:textId="77777777" w:rsidR="003E527C" w:rsidRPr="00B85D61" w:rsidRDefault="003E527C" w:rsidP="00446112">
            <w:pPr>
              <w:pStyle w:val="paragraph"/>
              <w:spacing w:before="0" w:beforeAutospacing="0" w:after="0" w:afterAutospacing="0"/>
              <w:ind w:left="75"/>
              <w:textAlignment w:val="baseline"/>
              <w:rPr>
                <w:rFonts w:ascii="Cambria" w:hAnsi="Cambria"/>
                <w:color w:val="000000" w:themeColor="text1"/>
                <w:sz w:val="18"/>
                <w:szCs w:val="18"/>
              </w:rPr>
            </w:pPr>
          </w:p>
          <w:p w14:paraId="7D3F4ADD" w14:textId="77777777" w:rsidR="003E527C" w:rsidRPr="00B85D61" w:rsidRDefault="003E527C" w:rsidP="00446112">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Allow student to demonstrate how they believe the items should be completed.</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27EEE2" w14:textId="77777777" w:rsidR="003E527C" w:rsidRPr="00B85D61" w:rsidRDefault="003E527C" w:rsidP="00446112">
            <w:pPr>
              <w:rPr>
                <w:rFonts w:ascii="Cambria" w:hAnsi="Cambria"/>
                <w:color w:val="000000" w:themeColor="text1"/>
                <w:sz w:val="18"/>
                <w:szCs w:val="18"/>
              </w:rPr>
            </w:pPr>
            <w:r w:rsidRPr="00B85D61">
              <w:rPr>
                <w:rFonts w:ascii="Cambria" w:hAnsi="Cambria"/>
                <w:color w:val="000000" w:themeColor="text1"/>
                <w:sz w:val="18"/>
                <w:szCs w:val="18"/>
              </w:rPr>
              <w:t>Ask student what parts of the school they have been in on today? Let them know it is ok to respond in their first language if need be. Ex. “pasillo” for hallway.</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040B7A" w14:textId="77777777" w:rsidR="003E527C" w:rsidRPr="00B85D61" w:rsidRDefault="003E527C"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Allow students to feel waterproof material that of a rain jacket or coat or project a photo and describe the feel and texture. or manipulatives of objects within the lesson and within the word lists.</w:t>
            </w:r>
          </w:p>
          <w:p w14:paraId="113903B8" w14:textId="77777777" w:rsidR="003E527C" w:rsidRPr="00B85D61" w:rsidRDefault="003E527C" w:rsidP="00446112">
            <w:pPr>
              <w:rPr>
                <w:rFonts w:ascii="Cambria" w:hAnsi="Cambria"/>
                <w:color w:val="000000" w:themeColor="text1"/>
                <w:sz w:val="18"/>
                <w:szCs w:val="18"/>
              </w:rPr>
            </w:pPr>
          </w:p>
          <w:p w14:paraId="535054C2" w14:textId="77777777" w:rsidR="003E527C" w:rsidRPr="00B85D61" w:rsidRDefault="003E527C" w:rsidP="00446112">
            <w:pPr>
              <w:rPr>
                <w:rFonts w:ascii="Cambria" w:hAnsi="Cambria"/>
                <w:color w:val="000000" w:themeColor="text1"/>
                <w:sz w:val="18"/>
                <w:szCs w:val="18"/>
              </w:rPr>
            </w:pPr>
            <w:r w:rsidRPr="00B85D61">
              <w:rPr>
                <w:rFonts w:ascii="Cambria" w:hAnsi="Cambria"/>
                <w:color w:val="000000" w:themeColor="text1"/>
                <w:sz w:val="18"/>
                <w:szCs w:val="18"/>
              </w:rPr>
              <w:t xml:space="preserve">Allow students to talk about what they like to wear when the weather is very hot, e.g. shorts, flip flops.  Ask students to discuss what they do when it is rainy outside, how do they dress? How do they feel. Allow </w:t>
            </w:r>
            <w:r w:rsidRPr="00B85D61">
              <w:rPr>
                <w:rFonts w:ascii="Cambria" w:hAnsi="Cambria"/>
                <w:color w:val="000000" w:themeColor="text1"/>
                <w:sz w:val="18"/>
                <w:szCs w:val="18"/>
              </w:rPr>
              <w:lastRenderedPageBreak/>
              <w:t xml:space="preserve">students to respond openly within class and with peers. </w:t>
            </w:r>
          </w:p>
          <w:p w14:paraId="4BD07B3C" w14:textId="77777777" w:rsidR="003E527C" w:rsidRPr="00B85D61" w:rsidRDefault="003E527C" w:rsidP="00446112">
            <w:pPr>
              <w:rPr>
                <w:rFonts w:ascii="Cambria" w:hAnsi="Cambria"/>
                <w:color w:val="000000" w:themeColor="text1"/>
                <w:sz w:val="18"/>
                <w:szCs w:val="18"/>
              </w:rPr>
            </w:pPr>
            <w:r w:rsidRPr="00B85D61">
              <w:rPr>
                <w:rFonts w:ascii="Cambria" w:hAnsi="Cambria"/>
                <w:color w:val="000000" w:themeColor="text1"/>
                <w:sz w:val="18"/>
                <w:szCs w:val="18"/>
              </w:rPr>
              <w:t>Allow some to respond in their first language.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8149A45" w14:textId="77777777" w:rsidR="003E527C" w:rsidRPr="00B85D61" w:rsidRDefault="003E527C" w:rsidP="00446112">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lastRenderedPageBreak/>
              <w:t>Allow a few students to respond to the written commands on the board have other respond to the written response at the same time on paper.</w:t>
            </w:r>
          </w:p>
        </w:tc>
      </w:tr>
      <w:tr w:rsidR="003E527C" w:rsidRPr="006D32FE" w14:paraId="21619FF2" w14:textId="77777777" w:rsidTr="003E527C">
        <w:trPr>
          <w:trHeight w:val="1064"/>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405F935" w14:textId="77777777" w:rsidR="003E527C" w:rsidRPr="006D32FE" w:rsidRDefault="003E527C" w:rsidP="00446112">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43649E8" w14:textId="77777777" w:rsidR="003E527C" w:rsidRDefault="003E527C" w:rsidP="00446112">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41BE3973" w14:textId="77777777" w:rsidR="003E527C" w:rsidRPr="006D32FE" w:rsidRDefault="003E527C" w:rsidP="00446112">
            <w:pPr>
              <w:widowControl w:val="0"/>
              <w:spacing w:line="240" w:lineRule="auto"/>
              <w:jc w:val="center"/>
              <w:rPr>
                <w:rFonts w:ascii="Cambria" w:hAnsi="Cambria"/>
                <w:color w:val="000000" w:themeColor="text1"/>
                <w:sz w:val="20"/>
                <w:szCs w:val="20"/>
              </w:rPr>
            </w:pPr>
          </w:p>
          <w:p w14:paraId="39AEC765" w14:textId="77777777" w:rsidR="003E527C" w:rsidRPr="00906657" w:rsidRDefault="003E527C" w:rsidP="00446112">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2446A3" w14:textId="77777777" w:rsidR="003E527C" w:rsidRDefault="003E527C" w:rsidP="00446112">
            <w:pPr>
              <w:widowControl w:val="0"/>
              <w:spacing w:line="240" w:lineRule="auto"/>
              <w:jc w:val="center"/>
              <w:rPr>
                <w:rFonts w:ascii="Cambria" w:hAnsi="Cambria"/>
                <w:color w:val="000000" w:themeColor="text1"/>
                <w:sz w:val="18"/>
                <w:szCs w:val="18"/>
              </w:rPr>
            </w:pPr>
          </w:p>
          <w:p w14:paraId="67B67FA1" w14:textId="77777777" w:rsidR="003E527C" w:rsidRPr="006D32FE" w:rsidRDefault="003E527C" w:rsidP="00446112">
            <w:pPr>
              <w:widowControl w:val="0"/>
              <w:spacing w:line="240" w:lineRule="auto"/>
              <w:rPr>
                <w:rFonts w:ascii="Cambria" w:hAnsi="Cambria"/>
                <w:b/>
                <w:bCs/>
                <w:color w:val="FF0000"/>
                <w:sz w:val="20"/>
                <w:szCs w:val="20"/>
              </w:rPr>
            </w:pP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1492A49" w14:textId="77777777" w:rsidR="003E527C" w:rsidRPr="00B85D61" w:rsidRDefault="003E527C" w:rsidP="00446112">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Check for understanding by asking close ended questions after the lesson has been completed.</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E82084" w14:textId="77777777" w:rsidR="003E527C" w:rsidRPr="00B85D61" w:rsidRDefault="003E527C" w:rsidP="00446112">
            <w:pPr>
              <w:rPr>
                <w:rFonts w:ascii="Cambria" w:hAnsi="Cambria"/>
                <w:color w:val="000000" w:themeColor="text1"/>
                <w:sz w:val="18"/>
                <w:szCs w:val="18"/>
              </w:rPr>
            </w:pPr>
            <w:r w:rsidRPr="00B85D61">
              <w:rPr>
                <w:rFonts w:ascii="Cambria" w:hAnsi="Cambria"/>
                <w:color w:val="000000" w:themeColor="text1"/>
                <w:sz w:val="18"/>
                <w:szCs w:val="18"/>
              </w:rPr>
              <w:t>Check for understanding by asking close ended questions after the lesson has been completed.</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A34344E" w14:textId="77777777" w:rsidR="003E527C" w:rsidRPr="00B85D61" w:rsidRDefault="003E527C" w:rsidP="00446112">
            <w:pPr>
              <w:rPr>
                <w:rFonts w:ascii="Cambria" w:hAnsi="Cambria"/>
                <w:color w:val="000000" w:themeColor="text1"/>
                <w:sz w:val="18"/>
                <w:szCs w:val="18"/>
              </w:rPr>
            </w:pPr>
            <w:r w:rsidRPr="00B85D61">
              <w:rPr>
                <w:rFonts w:ascii="Cambria" w:hAnsi="Cambria"/>
                <w:color w:val="000000" w:themeColor="text1"/>
                <w:sz w:val="18"/>
                <w:szCs w:val="18"/>
              </w:rPr>
              <w:t>Check for understanding by asking close ended questions after the lesson has been completed.</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771B1" w14:textId="77777777" w:rsidR="003E527C" w:rsidRPr="00B85D61" w:rsidRDefault="003E527C" w:rsidP="00446112">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Check for understanding by asking close ended questions after the lesson has been completed.</w:t>
            </w:r>
          </w:p>
        </w:tc>
      </w:tr>
      <w:tr w:rsidR="003E527C" w:rsidRPr="006D32FE" w14:paraId="73866F61" w14:textId="77777777" w:rsidTr="003E527C">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941B825" w14:textId="77777777" w:rsidR="003E527C" w:rsidRPr="006D32FE" w:rsidRDefault="003E527C" w:rsidP="00015901">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294223E2" w14:textId="77777777" w:rsidR="003E527C" w:rsidRPr="006D32FE" w:rsidRDefault="003E527C" w:rsidP="00015901">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696750AB" w14:textId="77777777" w:rsidR="003E527C" w:rsidRPr="006D32FE" w:rsidRDefault="003E527C" w:rsidP="00015901">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8A27944" w14:textId="77777777" w:rsidR="003E527C" w:rsidRPr="00B85D61" w:rsidRDefault="003E527C" w:rsidP="00015901">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Provide students with an exit ticket with one question related to today’s lesson.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C131C64" w14:textId="77777777" w:rsidR="003E527C" w:rsidRPr="00B85D61" w:rsidRDefault="003E527C" w:rsidP="00015901">
            <w:pPr>
              <w:rPr>
                <w:rFonts w:ascii="Cambria" w:hAnsi="Cambria"/>
                <w:color w:val="000000" w:themeColor="text1"/>
                <w:sz w:val="18"/>
                <w:szCs w:val="18"/>
              </w:rPr>
            </w:pPr>
            <w:r w:rsidRPr="00B85D61">
              <w:rPr>
                <w:rFonts w:ascii="Cambria" w:hAnsi="Cambria"/>
                <w:color w:val="000000" w:themeColor="text1"/>
                <w:sz w:val="18"/>
                <w:szCs w:val="18"/>
              </w:rPr>
              <w:t>Provide students with an exit ticket with one question related to today’s lesson.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34F761" w14:textId="77777777" w:rsidR="003E527C" w:rsidRPr="00B85D61" w:rsidRDefault="003E527C" w:rsidP="00015901">
            <w:pPr>
              <w:rPr>
                <w:rFonts w:ascii="Cambria" w:hAnsi="Cambria"/>
                <w:color w:val="000000" w:themeColor="text1"/>
                <w:sz w:val="18"/>
                <w:szCs w:val="18"/>
              </w:rPr>
            </w:pPr>
            <w:r w:rsidRPr="00B85D61">
              <w:rPr>
                <w:rFonts w:ascii="Cambria" w:hAnsi="Cambria"/>
                <w:color w:val="000000" w:themeColor="text1"/>
                <w:sz w:val="18"/>
                <w:szCs w:val="18"/>
              </w:rPr>
              <w:t>Provide students with an exit ticket with one question related to today’s lesson.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F030FEB" w14:textId="77777777" w:rsidR="003E527C" w:rsidRPr="00B85D61" w:rsidRDefault="003E527C"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students with an exit ticket with one question related to today’s lesson.</w:t>
            </w:r>
          </w:p>
        </w:tc>
      </w:tr>
      <w:tr w:rsidR="003E527C" w:rsidRPr="006D32FE" w14:paraId="2115EE97" w14:textId="77777777" w:rsidTr="003E527C">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6BC13F" w14:textId="77777777" w:rsidR="003E527C" w:rsidRPr="006D32FE" w:rsidRDefault="003E527C" w:rsidP="00015901">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BE13BAB" w14:textId="77777777" w:rsidR="003E527C" w:rsidRPr="006D32FE" w:rsidRDefault="003E527C" w:rsidP="00015901">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F6E1835" w14:textId="77777777" w:rsidR="003E527C" w:rsidRPr="00B85D61" w:rsidRDefault="003E527C" w:rsidP="00015901">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N/A</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DA35B02" w14:textId="77777777" w:rsidR="003E527C" w:rsidRPr="00B85D61" w:rsidRDefault="003E527C" w:rsidP="00015901">
            <w:pPr>
              <w:rPr>
                <w:rFonts w:ascii="Cambria" w:hAnsi="Cambria"/>
                <w:color w:val="000000" w:themeColor="text1"/>
                <w:sz w:val="18"/>
                <w:szCs w:val="18"/>
              </w:rPr>
            </w:pPr>
            <w:r w:rsidRPr="00B85D61">
              <w:rPr>
                <w:rFonts w:ascii="Cambria" w:hAnsi="Cambria"/>
                <w:color w:val="000000" w:themeColor="text1"/>
                <w:sz w:val="18"/>
                <w:szCs w:val="18"/>
              </w:rPr>
              <w:t>N/A</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E72694" w14:textId="77777777" w:rsidR="003E527C" w:rsidRPr="00B85D61" w:rsidRDefault="003E527C" w:rsidP="00015901">
            <w:pPr>
              <w:rPr>
                <w:rFonts w:ascii="Cambria" w:hAnsi="Cambria"/>
                <w:color w:val="000000" w:themeColor="text1"/>
                <w:sz w:val="18"/>
                <w:szCs w:val="18"/>
              </w:rPr>
            </w:pPr>
            <w:r w:rsidRPr="00B85D61">
              <w:rPr>
                <w:rFonts w:ascii="Cambria" w:hAnsi="Cambria"/>
                <w:color w:val="000000" w:themeColor="text1"/>
                <w:sz w:val="18"/>
                <w:szCs w:val="18"/>
              </w:rPr>
              <w:t>N/A</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4BFE737" w14:textId="77777777" w:rsidR="003E527C" w:rsidRPr="00B85D61" w:rsidRDefault="003E527C"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N/A</w:t>
            </w:r>
          </w:p>
        </w:tc>
      </w:tr>
      <w:tr w:rsidR="003E527C" w:rsidRPr="006D32FE" w14:paraId="542CF9C8" w14:textId="77777777" w:rsidTr="003E527C">
        <w:trPr>
          <w:trHeight w:val="21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16EE6E1" w14:textId="77777777" w:rsidR="003E527C" w:rsidRPr="006D32FE" w:rsidRDefault="003E527C" w:rsidP="00015901">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769C1F46" w14:textId="77777777" w:rsidR="003E527C" w:rsidRPr="006D32FE" w:rsidRDefault="003E527C" w:rsidP="00015901">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FEBA89F" w14:textId="7F271646" w:rsidR="003E527C" w:rsidRPr="00F24B40" w:rsidRDefault="003E527C" w:rsidP="00F24B40">
            <w:pPr>
              <w:widowControl w:val="0"/>
              <w:spacing w:line="240" w:lineRule="auto"/>
              <w:rPr>
                <w:rFonts w:ascii="Cambria" w:hAnsi="Cambria"/>
                <w:color w:val="000000" w:themeColor="text1"/>
                <w:sz w:val="16"/>
                <w:szCs w:val="16"/>
              </w:rPr>
            </w:pPr>
            <w:r w:rsidRPr="00F24B40">
              <w:rPr>
                <w:rFonts w:ascii="Cambria" w:hAnsi="Cambria"/>
                <w:color w:val="000000" w:themeColor="text1"/>
                <w:sz w:val="16"/>
                <w:szCs w:val="16"/>
              </w:rPr>
              <w:t xml:space="preserve">This is an ESL/ELD classroom that is designed to accommodate ELL’s. Accommodations include. </w:t>
            </w:r>
          </w:p>
          <w:p w14:paraId="6EB0B78C" w14:textId="77777777" w:rsidR="003E527C" w:rsidRPr="00F24B40" w:rsidRDefault="003E527C"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Curriculum</w:t>
            </w:r>
          </w:p>
          <w:p w14:paraId="0C7E6342" w14:textId="77777777" w:rsidR="003E527C" w:rsidRPr="00F24B40" w:rsidRDefault="003E527C"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Bilingual Dictionaries</w:t>
            </w:r>
          </w:p>
          <w:p w14:paraId="67B295F1" w14:textId="77777777" w:rsidR="003E527C" w:rsidRPr="00F24B40" w:rsidRDefault="003E527C"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Picture Books</w:t>
            </w:r>
          </w:p>
          <w:p w14:paraId="064B5D16" w14:textId="492F3CE1" w:rsidR="003E527C" w:rsidRPr="00B85D61" w:rsidRDefault="003E527C" w:rsidP="00F24B40">
            <w:pPr>
              <w:pStyle w:val="paragraph"/>
              <w:numPr>
                <w:ilvl w:val="0"/>
                <w:numId w:val="52"/>
              </w:numPr>
              <w:spacing w:before="0" w:beforeAutospacing="0" w:after="0" w:afterAutospacing="0"/>
              <w:textAlignment w:val="baseline"/>
              <w:rPr>
                <w:rFonts w:ascii="Cambria" w:hAnsi="Cambria"/>
                <w:color w:val="000000" w:themeColor="text1"/>
                <w:sz w:val="18"/>
                <w:szCs w:val="18"/>
              </w:rPr>
            </w:pPr>
            <w:r w:rsidRPr="00F24B40">
              <w:rPr>
                <w:rFonts w:ascii="Cambria" w:hAnsi="Cambria"/>
                <w:color w:val="000000" w:themeColor="text1"/>
                <w:sz w:val="16"/>
                <w:szCs w:val="16"/>
              </w:rPr>
              <w:t>Extended Time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3793334" w14:textId="77777777" w:rsidR="003E527C" w:rsidRPr="00F24B40" w:rsidRDefault="003E527C" w:rsidP="00F24B40">
            <w:pPr>
              <w:widowControl w:val="0"/>
              <w:spacing w:line="240" w:lineRule="auto"/>
              <w:rPr>
                <w:rFonts w:ascii="Cambria" w:hAnsi="Cambria"/>
                <w:color w:val="000000" w:themeColor="text1"/>
                <w:sz w:val="16"/>
                <w:szCs w:val="16"/>
              </w:rPr>
            </w:pPr>
            <w:r w:rsidRPr="00F24B40">
              <w:rPr>
                <w:rFonts w:ascii="Cambria" w:hAnsi="Cambria"/>
                <w:color w:val="000000" w:themeColor="text1"/>
                <w:sz w:val="16"/>
                <w:szCs w:val="16"/>
              </w:rPr>
              <w:t xml:space="preserve">This is an ESL/ELD classroom that is designed to accommodate ELL’s. Accommodations include. </w:t>
            </w:r>
          </w:p>
          <w:p w14:paraId="1BAE35B3" w14:textId="77777777" w:rsidR="003E527C" w:rsidRPr="00F24B40" w:rsidRDefault="003E527C"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Curriculum</w:t>
            </w:r>
          </w:p>
          <w:p w14:paraId="054EC569" w14:textId="77777777" w:rsidR="003E527C" w:rsidRPr="00F24B40" w:rsidRDefault="003E527C"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Bilingual Dictionaries</w:t>
            </w:r>
          </w:p>
          <w:p w14:paraId="39F7F528" w14:textId="77777777" w:rsidR="003E527C" w:rsidRPr="00F24B40" w:rsidRDefault="003E527C"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Picture Books</w:t>
            </w:r>
          </w:p>
          <w:p w14:paraId="3A066E0A" w14:textId="7884D938" w:rsidR="003E527C" w:rsidRPr="00B85D61" w:rsidRDefault="003E527C" w:rsidP="00F24B40">
            <w:pPr>
              <w:rPr>
                <w:rFonts w:ascii="Cambria" w:hAnsi="Cambria"/>
                <w:color w:val="000000" w:themeColor="text1"/>
                <w:sz w:val="18"/>
                <w:szCs w:val="18"/>
              </w:rPr>
            </w:pPr>
            <w:r w:rsidRPr="00F24B40">
              <w:rPr>
                <w:rFonts w:ascii="Cambria" w:hAnsi="Cambria"/>
                <w:color w:val="000000" w:themeColor="text1"/>
                <w:sz w:val="16"/>
                <w:szCs w:val="16"/>
              </w:rPr>
              <w:t>Extended Time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14C120E" w14:textId="77777777" w:rsidR="003E527C" w:rsidRPr="00F24B40" w:rsidRDefault="003E527C" w:rsidP="00F24B40">
            <w:pPr>
              <w:widowControl w:val="0"/>
              <w:spacing w:line="240" w:lineRule="auto"/>
              <w:rPr>
                <w:rFonts w:ascii="Cambria" w:hAnsi="Cambria"/>
                <w:color w:val="000000" w:themeColor="text1"/>
                <w:sz w:val="16"/>
                <w:szCs w:val="16"/>
              </w:rPr>
            </w:pPr>
            <w:r w:rsidRPr="00F24B40">
              <w:rPr>
                <w:rFonts w:ascii="Cambria" w:hAnsi="Cambria"/>
                <w:color w:val="000000" w:themeColor="text1"/>
                <w:sz w:val="16"/>
                <w:szCs w:val="16"/>
              </w:rPr>
              <w:t xml:space="preserve">This is an ESL/ELD classroom that is designed to accommodate ELL’s. Accommodations include. </w:t>
            </w:r>
          </w:p>
          <w:p w14:paraId="2E5D4F85" w14:textId="77777777" w:rsidR="003E527C" w:rsidRPr="00F24B40" w:rsidRDefault="003E527C"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Curriculum</w:t>
            </w:r>
          </w:p>
          <w:p w14:paraId="4CC07024" w14:textId="77777777" w:rsidR="003E527C" w:rsidRPr="00F24B40" w:rsidRDefault="003E527C"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Bilingual Dictionaries</w:t>
            </w:r>
          </w:p>
          <w:p w14:paraId="0D9AF238" w14:textId="77777777" w:rsidR="003E527C" w:rsidRPr="00F24B40" w:rsidRDefault="003E527C"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Picture Books</w:t>
            </w:r>
          </w:p>
          <w:p w14:paraId="1A59299A" w14:textId="0C4AF95B" w:rsidR="003E527C" w:rsidRPr="00B85D61" w:rsidRDefault="003E527C" w:rsidP="00F24B40">
            <w:pPr>
              <w:rPr>
                <w:rFonts w:ascii="Cambria" w:hAnsi="Cambria"/>
                <w:color w:val="000000" w:themeColor="text1"/>
                <w:sz w:val="18"/>
                <w:szCs w:val="18"/>
              </w:rPr>
            </w:pPr>
            <w:r w:rsidRPr="00F24B40">
              <w:rPr>
                <w:rFonts w:ascii="Cambria" w:hAnsi="Cambria"/>
                <w:color w:val="000000" w:themeColor="text1"/>
                <w:sz w:val="16"/>
                <w:szCs w:val="16"/>
              </w:rPr>
              <w:t>Extended Time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076EDCB" w14:textId="77777777" w:rsidR="003E527C" w:rsidRPr="00F24B40" w:rsidRDefault="003E527C" w:rsidP="00F24B40">
            <w:pPr>
              <w:widowControl w:val="0"/>
              <w:spacing w:line="240" w:lineRule="auto"/>
              <w:rPr>
                <w:rFonts w:ascii="Cambria" w:hAnsi="Cambria"/>
                <w:color w:val="000000" w:themeColor="text1"/>
                <w:sz w:val="16"/>
                <w:szCs w:val="16"/>
              </w:rPr>
            </w:pPr>
            <w:r w:rsidRPr="00F24B40">
              <w:rPr>
                <w:rFonts w:ascii="Cambria" w:hAnsi="Cambria"/>
                <w:color w:val="000000" w:themeColor="text1"/>
                <w:sz w:val="16"/>
                <w:szCs w:val="16"/>
              </w:rPr>
              <w:t xml:space="preserve">This is an ESL/ELD classroom that is designed to accommodate ELL’s. Accommodations include. </w:t>
            </w:r>
          </w:p>
          <w:p w14:paraId="3D8D3872" w14:textId="77777777" w:rsidR="003E527C" w:rsidRPr="00F24B40" w:rsidRDefault="003E527C"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Curriculum</w:t>
            </w:r>
          </w:p>
          <w:p w14:paraId="6DBB53FD" w14:textId="77777777" w:rsidR="003E527C" w:rsidRPr="00F24B40" w:rsidRDefault="003E527C"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Bilingual Dictionaries</w:t>
            </w:r>
          </w:p>
          <w:p w14:paraId="4692044D" w14:textId="77777777" w:rsidR="003E527C" w:rsidRPr="00F24B40" w:rsidRDefault="003E527C" w:rsidP="00F24B40">
            <w:pPr>
              <w:pStyle w:val="Prrafodelista"/>
              <w:widowControl w:val="0"/>
              <w:numPr>
                <w:ilvl w:val="0"/>
                <w:numId w:val="50"/>
              </w:numPr>
              <w:spacing w:line="240" w:lineRule="auto"/>
              <w:rPr>
                <w:rFonts w:ascii="Cambria" w:hAnsi="Cambria"/>
                <w:color w:val="000000" w:themeColor="text1"/>
                <w:sz w:val="16"/>
                <w:szCs w:val="16"/>
              </w:rPr>
            </w:pPr>
            <w:r w:rsidRPr="00F24B40">
              <w:rPr>
                <w:rFonts w:ascii="Cambria" w:hAnsi="Cambria"/>
                <w:color w:val="000000" w:themeColor="text1"/>
                <w:sz w:val="16"/>
                <w:szCs w:val="16"/>
              </w:rPr>
              <w:t>Picture Books</w:t>
            </w:r>
          </w:p>
          <w:p w14:paraId="0A6B5F20" w14:textId="6ABBCD52" w:rsidR="003E527C" w:rsidRPr="00B85D61" w:rsidRDefault="003E527C" w:rsidP="00F24B40">
            <w:pPr>
              <w:widowControl w:val="0"/>
              <w:spacing w:line="240" w:lineRule="auto"/>
              <w:rPr>
                <w:rFonts w:ascii="Cambria" w:hAnsi="Cambria"/>
                <w:color w:val="000000" w:themeColor="text1"/>
                <w:sz w:val="18"/>
                <w:szCs w:val="18"/>
              </w:rPr>
            </w:pPr>
            <w:r w:rsidRPr="00F24B40">
              <w:rPr>
                <w:rFonts w:ascii="Cambria" w:hAnsi="Cambria"/>
                <w:color w:val="000000" w:themeColor="text1"/>
                <w:sz w:val="16"/>
                <w:szCs w:val="16"/>
              </w:rPr>
              <w:t>Extended Time</w:t>
            </w:r>
          </w:p>
        </w:tc>
      </w:tr>
      <w:tr w:rsidR="003E527C" w:rsidRPr="006D32FE" w14:paraId="154B4E9D" w14:textId="77777777" w:rsidTr="003E527C">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775F79" w14:textId="77777777" w:rsidR="003E527C" w:rsidRPr="006D32FE" w:rsidRDefault="003E527C" w:rsidP="00015901">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lastRenderedPageBreak/>
              <w:t>Assessment</w:t>
            </w:r>
            <w:r>
              <w:rPr>
                <w:rFonts w:ascii="Cambria" w:hAnsi="Cambria"/>
                <w:b/>
                <w:bCs/>
                <w:color w:val="000000" w:themeColor="text1"/>
                <w:sz w:val="20"/>
                <w:szCs w:val="20"/>
              </w:rPr>
              <w:t xml:space="preserve"> (s):</w:t>
            </w:r>
          </w:p>
          <w:p w14:paraId="6A967B6C" w14:textId="77777777" w:rsidR="003E527C" w:rsidRPr="006D32FE" w:rsidRDefault="003E527C" w:rsidP="00015901">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2A09CF9A" w14:textId="77777777" w:rsidR="003E527C" w:rsidRPr="006D32FE" w:rsidRDefault="003E527C" w:rsidP="00015901">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556E19F7" w14:textId="77777777" w:rsidR="003E527C" w:rsidRPr="006D32FE" w:rsidRDefault="003E527C" w:rsidP="00015901">
            <w:pPr>
              <w:widowControl w:val="0"/>
              <w:spacing w:line="240" w:lineRule="auto"/>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7B6513" w14:textId="77777777" w:rsidR="003E527C" w:rsidRPr="00B85D61" w:rsidRDefault="003E527C" w:rsidP="00821F85">
            <w:pPr>
              <w:pStyle w:val="Prrafodelista"/>
              <w:widowControl w:val="0"/>
              <w:numPr>
                <w:ilvl w:val="0"/>
                <w:numId w:val="49"/>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Correct response to final close ended questions. </w:t>
            </w:r>
          </w:p>
          <w:p w14:paraId="28E16338" w14:textId="77777777" w:rsidR="003E527C" w:rsidRPr="00B85D61" w:rsidRDefault="003E527C" w:rsidP="00821F85">
            <w:pPr>
              <w:pStyle w:val="paragraph"/>
              <w:numPr>
                <w:ilvl w:val="0"/>
                <w:numId w:val="49"/>
              </w:numPr>
              <w:spacing w:before="0" w:beforeAutospacing="0" w:after="0" w:afterAutospacing="0"/>
              <w:textAlignment w:val="baseline"/>
              <w:rPr>
                <w:rFonts w:ascii="Cambria" w:hAnsi="Cambria"/>
                <w:color w:val="000000" w:themeColor="text1"/>
                <w:sz w:val="18"/>
                <w:szCs w:val="18"/>
              </w:rPr>
            </w:pPr>
            <w:r w:rsidRPr="00B85D61">
              <w:rPr>
                <w:rFonts w:ascii="Cambria" w:hAnsi="Cambria"/>
                <w:color w:val="000000" w:themeColor="text1"/>
                <w:sz w:val="18"/>
                <w:szCs w:val="18"/>
              </w:rPr>
              <w:t>Exit Tickets.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82299" w14:textId="77777777" w:rsidR="003E527C" w:rsidRPr="00B85D61" w:rsidRDefault="003E527C" w:rsidP="00821F85">
            <w:pPr>
              <w:pStyle w:val="Prrafodelista"/>
              <w:numPr>
                <w:ilvl w:val="0"/>
                <w:numId w:val="49"/>
              </w:numPr>
              <w:rPr>
                <w:rFonts w:ascii="Cambria" w:hAnsi="Cambria"/>
                <w:color w:val="000000" w:themeColor="text1"/>
                <w:sz w:val="18"/>
                <w:szCs w:val="18"/>
              </w:rPr>
            </w:pPr>
            <w:r w:rsidRPr="00B85D61">
              <w:rPr>
                <w:rFonts w:ascii="Cambria" w:hAnsi="Cambria"/>
                <w:color w:val="000000" w:themeColor="text1"/>
                <w:sz w:val="18"/>
                <w:szCs w:val="18"/>
              </w:rPr>
              <w:t>Performance on classwork.</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443DD1" w14:textId="77777777" w:rsidR="003E527C" w:rsidRPr="00B85D61" w:rsidRDefault="003E527C" w:rsidP="00015901">
            <w:pPr>
              <w:rPr>
                <w:rFonts w:ascii="Cambria" w:hAnsi="Cambria"/>
                <w:color w:val="000000" w:themeColor="text1"/>
                <w:sz w:val="18"/>
                <w:szCs w:val="18"/>
              </w:rPr>
            </w:pPr>
            <w:r w:rsidRPr="00B85D61">
              <w:rPr>
                <w:rFonts w:ascii="Cambria" w:hAnsi="Cambria"/>
                <w:color w:val="000000" w:themeColor="text1"/>
                <w:sz w:val="18"/>
                <w:szCs w:val="18"/>
              </w:rPr>
              <w:t>Performance on classwork.</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F046CE4" w14:textId="77777777" w:rsidR="003E527C" w:rsidRPr="00B85D61" w:rsidRDefault="003E527C" w:rsidP="00821F85">
            <w:pPr>
              <w:pStyle w:val="Prrafodelista"/>
              <w:widowControl w:val="0"/>
              <w:numPr>
                <w:ilvl w:val="0"/>
                <w:numId w:val="49"/>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Correct response to final close ended questions. </w:t>
            </w:r>
          </w:p>
          <w:p w14:paraId="27D24B4F" w14:textId="77777777" w:rsidR="003E527C" w:rsidRPr="00B85D61" w:rsidRDefault="003E527C" w:rsidP="00821F85">
            <w:pPr>
              <w:pStyle w:val="Prrafodelista"/>
              <w:widowControl w:val="0"/>
              <w:numPr>
                <w:ilvl w:val="0"/>
                <w:numId w:val="49"/>
              </w:numPr>
              <w:spacing w:line="240" w:lineRule="auto"/>
              <w:rPr>
                <w:rFonts w:ascii="Cambria" w:hAnsi="Cambria"/>
                <w:color w:val="000000" w:themeColor="text1"/>
                <w:sz w:val="18"/>
                <w:szCs w:val="18"/>
              </w:rPr>
            </w:pPr>
            <w:r w:rsidRPr="00B85D61">
              <w:rPr>
                <w:rFonts w:ascii="Cambria" w:hAnsi="Cambria"/>
                <w:color w:val="000000" w:themeColor="text1"/>
                <w:sz w:val="18"/>
                <w:szCs w:val="18"/>
              </w:rPr>
              <w:t>Exit Tickets.</w:t>
            </w:r>
          </w:p>
          <w:p w14:paraId="499FDF6E" w14:textId="77777777" w:rsidR="003E527C" w:rsidRPr="00B85D61" w:rsidRDefault="003E527C" w:rsidP="00821F85">
            <w:pPr>
              <w:pStyle w:val="Prrafodelista"/>
              <w:widowControl w:val="0"/>
              <w:numPr>
                <w:ilvl w:val="0"/>
                <w:numId w:val="49"/>
              </w:numPr>
              <w:spacing w:line="240" w:lineRule="auto"/>
              <w:rPr>
                <w:rFonts w:ascii="Cambria" w:hAnsi="Cambria"/>
                <w:color w:val="000000" w:themeColor="text1"/>
                <w:sz w:val="18"/>
                <w:szCs w:val="18"/>
              </w:rPr>
            </w:pPr>
            <w:r w:rsidRPr="00B85D61">
              <w:rPr>
                <w:rFonts w:ascii="Cambria" w:hAnsi="Cambria"/>
                <w:color w:val="000000" w:themeColor="text1"/>
                <w:sz w:val="18"/>
                <w:szCs w:val="18"/>
              </w:rPr>
              <w:t>Performance on classwork.</w:t>
            </w:r>
          </w:p>
        </w:tc>
      </w:tr>
      <w:tr w:rsidR="003E527C" w:rsidRPr="006D32FE" w14:paraId="0A30130E" w14:textId="77777777" w:rsidTr="003E527C">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51393BD" w14:textId="77777777" w:rsidR="003E527C" w:rsidRPr="006D32FE" w:rsidRDefault="003E527C" w:rsidP="00015901">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5B175DB3" w14:textId="77777777" w:rsidR="003E527C" w:rsidRPr="006D32FE" w:rsidRDefault="003E527C" w:rsidP="00015901">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B562B83" w14:textId="77777777" w:rsidR="003E527C" w:rsidRPr="00B85D61" w:rsidRDefault="003E527C" w:rsidP="00821F85">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13D02F43" w14:textId="77777777" w:rsidR="003E527C" w:rsidRPr="00B85D61" w:rsidRDefault="003E527C" w:rsidP="00821F85">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Allow student another opportunity to master.</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4B1DBAE" w14:textId="77777777" w:rsidR="003E527C" w:rsidRPr="00B85D61" w:rsidRDefault="003E527C" w:rsidP="00821F85">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264580D9" w14:textId="77777777" w:rsidR="003E527C" w:rsidRPr="00B85D61" w:rsidRDefault="003E527C" w:rsidP="00821F85">
            <w:pPr>
              <w:rPr>
                <w:rFonts w:ascii="Cambria" w:hAnsi="Cambria"/>
                <w:color w:val="000000" w:themeColor="text1"/>
                <w:sz w:val="18"/>
                <w:szCs w:val="18"/>
              </w:rPr>
            </w:pPr>
            <w:r w:rsidRPr="00B85D61">
              <w:rPr>
                <w:rFonts w:ascii="Cambria" w:hAnsi="Cambria"/>
                <w:color w:val="000000" w:themeColor="text1"/>
                <w:sz w:val="18"/>
                <w:szCs w:val="18"/>
              </w:rPr>
              <w:t>Allow student another opportunity to master.</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36CC81E" w14:textId="77777777" w:rsidR="003E527C" w:rsidRPr="00B85D61" w:rsidRDefault="003E527C" w:rsidP="00821F85">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0F460516" w14:textId="77777777" w:rsidR="003E527C" w:rsidRPr="00B85D61" w:rsidRDefault="003E527C" w:rsidP="00821F85">
            <w:pPr>
              <w:rPr>
                <w:rFonts w:ascii="Cambria" w:hAnsi="Cambria"/>
                <w:color w:val="000000" w:themeColor="text1"/>
                <w:sz w:val="18"/>
                <w:szCs w:val="18"/>
              </w:rPr>
            </w:pPr>
            <w:r w:rsidRPr="00B85D61">
              <w:rPr>
                <w:rFonts w:ascii="Cambria" w:hAnsi="Cambria"/>
                <w:color w:val="000000" w:themeColor="text1"/>
                <w:sz w:val="18"/>
                <w:szCs w:val="18"/>
              </w:rPr>
              <w:t>Allow student another opportunity to master.</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C3DDCD6" w14:textId="77777777" w:rsidR="003E527C" w:rsidRPr="00B85D61" w:rsidRDefault="003E527C" w:rsidP="00821F85">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3C4DA7ED" w14:textId="77777777" w:rsidR="003E527C" w:rsidRPr="00B85D61" w:rsidRDefault="003E527C" w:rsidP="00821F85">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Allow student another opportunity to master.</w:t>
            </w:r>
          </w:p>
        </w:tc>
      </w:tr>
      <w:tr w:rsidR="003E527C" w:rsidRPr="006D32FE" w14:paraId="55A43F6D" w14:textId="77777777" w:rsidTr="003E527C">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57BF66" w14:textId="77777777" w:rsidR="003E527C" w:rsidRPr="006D32FE" w:rsidRDefault="003E527C" w:rsidP="00015901">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4E56988D" w14:textId="77777777" w:rsidR="003E527C" w:rsidRPr="006D32FE" w:rsidRDefault="003E527C" w:rsidP="00015901">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6B2733A9" w14:textId="77777777" w:rsidR="003E527C" w:rsidRPr="006D32FE" w:rsidRDefault="003E527C" w:rsidP="00015901">
            <w:pPr>
              <w:spacing w:line="240" w:lineRule="auto"/>
              <w:rPr>
                <w:rFonts w:ascii="Cambria" w:hAnsi="Cambria"/>
                <w:sz w:val="20"/>
                <w:szCs w:val="20"/>
              </w:rPr>
            </w:pPr>
          </w:p>
          <w:p w14:paraId="59F5BD73" w14:textId="77777777" w:rsidR="003E527C" w:rsidRPr="006D32FE" w:rsidRDefault="003E527C" w:rsidP="00015901">
            <w:pPr>
              <w:widowControl w:val="0"/>
              <w:spacing w:line="240" w:lineRule="auto"/>
              <w:rPr>
                <w:rFonts w:ascii="Cambria" w:hAnsi="Cambria"/>
                <w:b/>
                <w:bCs/>
                <w:color w:val="FF0000"/>
                <w:sz w:val="20"/>
                <w:szCs w:val="20"/>
              </w:rPr>
            </w:pP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2381224" w14:textId="77777777" w:rsidR="003E527C" w:rsidRPr="00B85D61" w:rsidRDefault="003E527C"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extension of the lesson with a richer text.</w:t>
            </w:r>
          </w:p>
          <w:p w14:paraId="1C1CE5FE" w14:textId="77777777" w:rsidR="003E527C" w:rsidRPr="00B85D61" w:rsidRDefault="003E527C" w:rsidP="00015901">
            <w:pPr>
              <w:pStyle w:val="paragraph"/>
              <w:spacing w:before="0" w:beforeAutospacing="0" w:after="0" w:afterAutospacing="0"/>
              <w:ind w:left="75"/>
              <w:textAlignment w:val="baseline"/>
              <w:rPr>
                <w:rFonts w:ascii="Cambria" w:hAnsi="Cambria"/>
                <w:color w:val="000000" w:themeColor="text1"/>
                <w:sz w:val="18"/>
                <w:szCs w:val="18"/>
              </w:rPr>
            </w:pPr>
          </w:p>
          <w:p w14:paraId="1BAFFEDE" w14:textId="77777777" w:rsidR="003E527C" w:rsidRPr="00B85D61" w:rsidRDefault="003E527C" w:rsidP="00015901">
            <w:pPr>
              <w:pStyle w:val="paragraph"/>
              <w:spacing w:before="0" w:beforeAutospacing="0" w:after="0" w:afterAutospacing="0"/>
              <w:ind w:left="75"/>
              <w:textAlignment w:val="baseline"/>
              <w:rPr>
                <w:rFonts w:ascii="Cambria" w:hAnsi="Cambria"/>
                <w:color w:val="000000" w:themeColor="text1"/>
                <w:sz w:val="18"/>
                <w:szCs w:val="18"/>
              </w:rPr>
            </w:pPr>
          </w:p>
          <w:p w14:paraId="49D149F6" w14:textId="77777777" w:rsidR="003E527C" w:rsidRPr="00B85D61" w:rsidRDefault="003E527C" w:rsidP="00015901">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Have students identify parts of their textbook and how the parts aid in the process of styding.</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0F4EDC" w14:textId="77777777" w:rsidR="003E527C" w:rsidRPr="00B85D61" w:rsidRDefault="003E527C"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extension of the lesson with a richer text.</w:t>
            </w:r>
          </w:p>
          <w:p w14:paraId="4F514EB9" w14:textId="77777777" w:rsidR="003E527C" w:rsidRPr="00B85D61" w:rsidRDefault="003E527C" w:rsidP="00015901">
            <w:pPr>
              <w:rPr>
                <w:rFonts w:ascii="Cambria" w:hAnsi="Cambria"/>
                <w:color w:val="000000" w:themeColor="text1"/>
                <w:sz w:val="18"/>
                <w:szCs w:val="18"/>
              </w:rPr>
            </w:pPr>
          </w:p>
          <w:p w14:paraId="7D45F255" w14:textId="77777777" w:rsidR="003E527C" w:rsidRPr="00B85D61" w:rsidRDefault="003E527C" w:rsidP="00015901">
            <w:pPr>
              <w:rPr>
                <w:rFonts w:ascii="Cambria" w:hAnsi="Cambria"/>
                <w:color w:val="000000" w:themeColor="text1"/>
                <w:sz w:val="18"/>
                <w:szCs w:val="18"/>
              </w:rPr>
            </w:pPr>
          </w:p>
          <w:p w14:paraId="7F6EB2FE" w14:textId="77777777" w:rsidR="003E527C" w:rsidRPr="00B85D61" w:rsidRDefault="003E527C" w:rsidP="00015901">
            <w:pPr>
              <w:rPr>
                <w:rFonts w:ascii="Cambria" w:hAnsi="Cambria"/>
                <w:color w:val="000000" w:themeColor="text1"/>
                <w:sz w:val="18"/>
                <w:szCs w:val="18"/>
              </w:rPr>
            </w:pPr>
            <w:r w:rsidRPr="00B85D61">
              <w:rPr>
                <w:rFonts w:ascii="Cambria" w:hAnsi="Cambria"/>
                <w:color w:val="000000" w:themeColor="text1"/>
                <w:sz w:val="18"/>
                <w:szCs w:val="18"/>
              </w:rPr>
              <w:t>Provide sentence stems for students to complete using words from the vocabulary list.</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4D5ADBD" w14:textId="77777777" w:rsidR="003E527C" w:rsidRPr="00B85D61" w:rsidRDefault="003E527C"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extension of the lesson with a richer text.</w:t>
            </w:r>
          </w:p>
          <w:p w14:paraId="2477020E" w14:textId="77777777" w:rsidR="003E527C" w:rsidRPr="00B85D61" w:rsidRDefault="003E527C" w:rsidP="00B85D61">
            <w:pPr>
              <w:widowControl w:val="0"/>
              <w:spacing w:line="240" w:lineRule="auto"/>
              <w:rPr>
                <w:rFonts w:ascii="Cambria" w:hAnsi="Cambria"/>
                <w:color w:val="000000" w:themeColor="text1"/>
                <w:sz w:val="18"/>
                <w:szCs w:val="18"/>
              </w:rPr>
            </w:pPr>
          </w:p>
          <w:p w14:paraId="04969720" w14:textId="77777777" w:rsidR="003E527C" w:rsidRPr="00B85D61" w:rsidRDefault="003E527C" w:rsidP="00B85D61">
            <w:pPr>
              <w:widowControl w:val="0"/>
              <w:spacing w:line="240" w:lineRule="auto"/>
              <w:rPr>
                <w:rFonts w:ascii="Cambria" w:hAnsi="Cambria"/>
                <w:color w:val="000000" w:themeColor="text1"/>
                <w:sz w:val="18"/>
                <w:szCs w:val="18"/>
              </w:rPr>
            </w:pPr>
          </w:p>
          <w:p w14:paraId="20305768" w14:textId="77777777" w:rsidR="003E527C" w:rsidRPr="00B85D61" w:rsidRDefault="003E527C"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Have students identify items not previously listed in the classroom to label. </w:t>
            </w:r>
          </w:p>
          <w:p w14:paraId="7995EDC5" w14:textId="77777777" w:rsidR="003E527C" w:rsidRPr="00B85D61" w:rsidRDefault="003E527C" w:rsidP="00015901">
            <w:pPr>
              <w:rPr>
                <w:rFonts w:ascii="Cambria" w:hAnsi="Cambria"/>
                <w:color w:val="000000" w:themeColor="text1"/>
                <w:sz w:val="18"/>
                <w:szCs w:val="18"/>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7CF993A" w14:textId="77777777" w:rsidR="003E527C" w:rsidRPr="00B85D61" w:rsidRDefault="003E527C"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extension of the lesson with a richer text.</w:t>
            </w:r>
          </w:p>
          <w:p w14:paraId="423606E2" w14:textId="77777777" w:rsidR="003E527C" w:rsidRPr="00B85D61" w:rsidRDefault="003E527C" w:rsidP="00015901">
            <w:pPr>
              <w:widowControl w:val="0"/>
              <w:spacing w:line="240" w:lineRule="auto"/>
              <w:rPr>
                <w:rFonts w:ascii="Cambria" w:hAnsi="Cambria"/>
                <w:color w:val="000000" w:themeColor="text1"/>
                <w:sz w:val="18"/>
                <w:szCs w:val="18"/>
              </w:rPr>
            </w:pPr>
          </w:p>
          <w:p w14:paraId="2DB2EA83" w14:textId="77777777" w:rsidR="003E527C" w:rsidRPr="00B85D61" w:rsidRDefault="003E527C" w:rsidP="00015901">
            <w:pPr>
              <w:widowControl w:val="0"/>
              <w:spacing w:line="240" w:lineRule="auto"/>
              <w:rPr>
                <w:rFonts w:ascii="Cambria" w:hAnsi="Cambria"/>
                <w:color w:val="000000" w:themeColor="text1"/>
                <w:sz w:val="18"/>
                <w:szCs w:val="18"/>
              </w:rPr>
            </w:pPr>
          </w:p>
          <w:p w14:paraId="43DB7855" w14:textId="77777777" w:rsidR="003E527C" w:rsidRPr="00B85D61" w:rsidRDefault="003E527C" w:rsidP="0001590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students access worksheets with explicit instructional commands for extension and/or enrichment of learning.</w:t>
            </w:r>
          </w:p>
        </w:tc>
      </w:tr>
      <w:tr w:rsidR="003E527C" w:rsidRPr="006D32FE" w14:paraId="3BFF955F" w14:textId="77777777" w:rsidTr="003E527C">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9221DAE" w14:textId="77777777" w:rsidR="003E527C" w:rsidRDefault="003E527C" w:rsidP="00015901">
            <w:pPr>
              <w:spacing w:line="240" w:lineRule="auto"/>
              <w:rPr>
                <w:rFonts w:ascii="Cambria" w:hAnsi="Cambria"/>
                <w:b/>
                <w:bCs/>
                <w:sz w:val="20"/>
                <w:szCs w:val="20"/>
              </w:rPr>
            </w:pPr>
            <w:r>
              <w:rPr>
                <w:rFonts w:ascii="Cambria" w:hAnsi="Cambria"/>
                <w:b/>
                <w:bCs/>
                <w:sz w:val="20"/>
                <w:szCs w:val="20"/>
              </w:rPr>
              <w:t>Technology Integration:</w:t>
            </w:r>
          </w:p>
          <w:p w14:paraId="4CD950F6" w14:textId="77777777" w:rsidR="003E527C" w:rsidRPr="00EB6477" w:rsidRDefault="003E527C" w:rsidP="00015901">
            <w:pPr>
              <w:spacing w:line="240" w:lineRule="auto"/>
              <w:rPr>
                <w:rFonts w:ascii="Cambria" w:hAnsi="Cambria"/>
                <w:sz w:val="20"/>
                <w:szCs w:val="20"/>
              </w:rPr>
            </w:pPr>
            <w:r>
              <w:rPr>
                <w:rFonts w:ascii="Cambria" w:hAnsi="Cambria"/>
                <w:sz w:val="20"/>
                <w:szCs w:val="20"/>
              </w:rPr>
              <w:t>How will the students use technology to help them master the objective.</w:t>
            </w:r>
          </w:p>
          <w:p w14:paraId="4803C269" w14:textId="77777777" w:rsidR="003E527C" w:rsidRPr="006D32FE" w:rsidRDefault="003E527C" w:rsidP="00015901">
            <w:pPr>
              <w:spacing w:line="240" w:lineRule="auto"/>
              <w:rPr>
                <w:rFonts w:ascii="Cambria" w:hAnsi="Cambria"/>
                <w:b/>
                <w:bCs/>
                <w:sz w:val="20"/>
                <w:szCs w:val="20"/>
              </w:rPr>
            </w:pPr>
          </w:p>
        </w:tc>
        <w:tc>
          <w:tcPr>
            <w:tcW w:w="2319" w:type="dxa"/>
            <w:tcBorders>
              <w:top w:val="single" w:sz="18" w:space="0" w:color="000000" w:themeColor="text1"/>
            </w:tcBorders>
            <w:shd w:val="clear" w:color="auto" w:fill="auto"/>
            <w:tcMar>
              <w:top w:w="100" w:type="dxa"/>
              <w:left w:w="100" w:type="dxa"/>
              <w:bottom w:w="100" w:type="dxa"/>
              <w:right w:w="100" w:type="dxa"/>
            </w:tcMar>
          </w:tcPr>
          <w:p w14:paraId="417A6C5A" w14:textId="77777777" w:rsidR="003E527C" w:rsidRPr="00B85D61" w:rsidRDefault="003E527C"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their devices to search for pictures of items in the word list to deepen their understanding.</w:t>
            </w:r>
          </w:p>
          <w:p w14:paraId="109B9310" w14:textId="77777777" w:rsidR="003E527C" w:rsidRPr="00B85D61" w:rsidRDefault="003E527C" w:rsidP="00B85D61">
            <w:pPr>
              <w:widowControl w:val="0"/>
              <w:spacing w:line="240" w:lineRule="auto"/>
              <w:rPr>
                <w:rFonts w:ascii="Cambria" w:hAnsi="Cambria"/>
                <w:color w:val="000000" w:themeColor="text1"/>
                <w:sz w:val="18"/>
                <w:szCs w:val="18"/>
              </w:rPr>
            </w:pPr>
          </w:p>
          <w:p w14:paraId="3B658289" w14:textId="77777777" w:rsidR="003E527C" w:rsidRPr="00B85D61" w:rsidRDefault="003E527C" w:rsidP="00B85D61">
            <w:pPr>
              <w:pStyle w:val="paragraph"/>
              <w:spacing w:before="0" w:beforeAutospacing="0" w:after="0" w:afterAutospacing="0"/>
              <w:ind w:left="75"/>
              <w:textAlignment w:val="baseline"/>
              <w:rPr>
                <w:rFonts w:ascii="Cambria" w:hAnsi="Cambria"/>
                <w:color w:val="000000" w:themeColor="text1"/>
                <w:sz w:val="18"/>
                <w:szCs w:val="18"/>
              </w:rPr>
            </w:pPr>
            <w:r w:rsidRPr="00B85D61">
              <w:rPr>
                <w:rFonts w:ascii="Cambria" w:hAnsi="Cambria"/>
                <w:color w:val="000000" w:themeColor="text1"/>
                <w:sz w:val="18"/>
                <w:szCs w:val="18"/>
              </w:rPr>
              <w:t>Students may use technology to translate newly learned or unfamiliar words and terms.</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04DA4AD" w14:textId="77777777" w:rsidR="003E527C" w:rsidRPr="00B85D61" w:rsidRDefault="003E527C"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their devices to search for pictures of items in the word list to deepen their understanding.</w:t>
            </w:r>
          </w:p>
          <w:p w14:paraId="7DB351B1" w14:textId="77777777" w:rsidR="003E527C" w:rsidRPr="00B85D61" w:rsidRDefault="003E527C" w:rsidP="00B85D61">
            <w:pPr>
              <w:widowControl w:val="0"/>
              <w:spacing w:line="240" w:lineRule="auto"/>
              <w:rPr>
                <w:rFonts w:ascii="Cambria" w:hAnsi="Cambria"/>
                <w:color w:val="000000" w:themeColor="text1"/>
                <w:sz w:val="18"/>
                <w:szCs w:val="18"/>
              </w:rPr>
            </w:pPr>
          </w:p>
          <w:p w14:paraId="6351F320" w14:textId="77777777" w:rsidR="003E527C" w:rsidRPr="00B85D61" w:rsidRDefault="003E527C" w:rsidP="00B85D61">
            <w:pPr>
              <w:rPr>
                <w:rFonts w:ascii="Cambria" w:hAnsi="Cambria"/>
                <w:color w:val="000000" w:themeColor="text1"/>
                <w:sz w:val="18"/>
                <w:szCs w:val="18"/>
              </w:rPr>
            </w:pPr>
            <w:r w:rsidRPr="00B85D61">
              <w:rPr>
                <w:rFonts w:ascii="Cambria" w:hAnsi="Cambria"/>
                <w:color w:val="000000" w:themeColor="text1"/>
                <w:sz w:val="18"/>
                <w:szCs w:val="18"/>
              </w:rPr>
              <w:t>Students may use technology to translate newly learned or unfamiliar words and terms.</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59E90E2E" w14:textId="77777777" w:rsidR="003E527C" w:rsidRPr="00B85D61" w:rsidRDefault="003E527C"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their devices to search for pictures of items in the word list to deepen their understanding.</w:t>
            </w:r>
          </w:p>
          <w:p w14:paraId="5CD1E8B4" w14:textId="77777777" w:rsidR="003E527C" w:rsidRPr="00B85D61" w:rsidRDefault="003E527C" w:rsidP="00B85D61">
            <w:pPr>
              <w:widowControl w:val="0"/>
              <w:spacing w:line="240" w:lineRule="auto"/>
              <w:rPr>
                <w:rFonts w:ascii="Cambria" w:hAnsi="Cambria"/>
                <w:color w:val="000000" w:themeColor="text1"/>
                <w:sz w:val="18"/>
                <w:szCs w:val="18"/>
              </w:rPr>
            </w:pPr>
          </w:p>
          <w:p w14:paraId="7BD9341A" w14:textId="77777777" w:rsidR="003E527C" w:rsidRPr="00B85D61" w:rsidRDefault="003E527C" w:rsidP="00B85D61">
            <w:pPr>
              <w:rPr>
                <w:rFonts w:ascii="Cambria" w:hAnsi="Cambria"/>
                <w:color w:val="000000" w:themeColor="text1"/>
                <w:sz w:val="18"/>
                <w:szCs w:val="18"/>
              </w:rPr>
            </w:pPr>
            <w:r w:rsidRPr="00B85D61">
              <w:rPr>
                <w:rFonts w:ascii="Cambria" w:hAnsi="Cambria"/>
                <w:color w:val="000000" w:themeColor="text1"/>
                <w:sz w:val="18"/>
                <w:szCs w:val="18"/>
              </w:rPr>
              <w:t>Students may use technology to translate newly learned or unfamiliar words and terms.</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6B0CD2B" w14:textId="77777777" w:rsidR="003E527C" w:rsidRPr="00B85D61" w:rsidRDefault="003E527C"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their devices to search for pictures of items in the word list to deepen their understanding.</w:t>
            </w:r>
          </w:p>
          <w:p w14:paraId="57BBD0E6" w14:textId="77777777" w:rsidR="003E527C" w:rsidRPr="00B85D61" w:rsidRDefault="003E527C" w:rsidP="00B85D61">
            <w:pPr>
              <w:widowControl w:val="0"/>
              <w:spacing w:line="240" w:lineRule="auto"/>
              <w:rPr>
                <w:rFonts w:ascii="Cambria" w:hAnsi="Cambria"/>
                <w:color w:val="000000" w:themeColor="text1"/>
                <w:sz w:val="18"/>
                <w:szCs w:val="18"/>
              </w:rPr>
            </w:pPr>
          </w:p>
          <w:p w14:paraId="5B49DF12" w14:textId="77777777" w:rsidR="003E527C" w:rsidRPr="00B85D61" w:rsidRDefault="003E527C" w:rsidP="00B85D61">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technology to translate newly learned or unfamiliar words and terms.</w:t>
            </w:r>
          </w:p>
        </w:tc>
      </w:tr>
    </w:tbl>
    <w:p w14:paraId="40508C57" w14:textId="57844A1B" w:rsidR="00825B8B" w:rsidRPr="0073001C" w:rsidRDefault="00825B8B" w:rsidP="0073001C">
      <w:pPr>
        <w:rPr>
          <w:rFonts w:ascii="Cambria" w:hAnsi="Cambria"/>
          <w:sz w:val="21"/>
          <w:szCs w:val="21"/>
        </w:rPr>
      </w:pPr>
    </w:p>
    <w:sectPr w:rsidR="00825B8B" w:rsidRPr="0073001C"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CD26C" w14:textId="77777777" w:rsidR="00AA5E6A" w:rsidRDefault="00AA5E6A">
      <w:pPr>
        <w:spacing w:line="240" w:lineRule="auto"/>
      </w:pPr>
      <w:r>
        <w:separator/>
      </w:r>
    </w:p>
  </w:endnote>
  <w:endnote w:type="continuationSeparator" w:id="0">
    <w:p w14:paraId="1277989E" w14:textId="77777777" w:rsidR="00AA5E6A" w:rsidRDefault="00AA5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B06040202020202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E6AB7" w14:textId="77777777" w:rsidR="00534042" w:rsidRDefault="005340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423" w14:textId="77777777" w:rsidR="00534042" w:rsidRDefault="0053404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4D4A" w14:textId="77777777" w:rsidR="00534042" w:rsidRDefault="005340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9325A" w14:textId="77777777" w:rsidR="00AA5E6A" w:rsidRDefault="00AA5E6A">
      <w:pPr>
        <w:spacing w:line="240" w:lineRule="auto"/>
      </w:pPr>
      <w:r>
        <w:separator/>
      </w:r>
    </w:p>
  </w:footnote>
  <w:footnote w:type="continuationSeparator" w:id="0">
    <w:p w14:paraId="39823BE6" w14:textId="77777777" w:rsidR="00AA5E6A" w:rsidRDefault="00AA5E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6737" w14:textId="77777777" w:rsidR="00534042" w:rsidRDefault="005340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248888156"/>
      <w:docPartObj>
        <w:docPartGallery w:val="Page Numbers (Top of Page)"/>
        <w:docPartUnique/>
      </w:docPartObj>
    </w:sdtPr>
    <w:sdtEndPr>
      <w:rPr>
        <w:noProof/>
        <w:sz w:val="18"/>
        <w:szCs w:val="18"/>
      </w:rPr>
    </w:sdtEndPr>
    <w:sdtContent>
      <w:p w14:paraId="0114E352" w14:textId="77777777" w:rsidR="00AC20E3" w:rsidRPr="001B168C" w:rsidRDefault="00AA5D83" w:rsidP="00F42AD3">
        <w:pPr>
          <w:pStyle w:val="Encabezado"/>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6352" w14:textId="77777777" w:rsidR="00534042" w:rsidRDefault="005340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6E"/>
    <w:multiLevelType w:val="hybridMultilevel"/>
    <w:tmpl w:val="D9F428F6"/>
    <w:lvl w:ilvl="0" w:tplc="D77C2CDC">
      <w:start w:val="1"/>
      <w:numFmt w:val="decimal"/>
      <w:lvlText w:val="%1."/>
      <w:lvlJc w:val="left"/>
      <w:pPr>
        <w:ind w:left="720" w:hanging="360"/>
      </w:pPr>
    </w:lvl>
    <w:lvl w:ilvl="1" w:tplc="3788EE96">
      <w:start w:val="1"/>
      <w:numFmt w:val="lowerLetter"/>
      <w:lvlText w:val="%2."/>
      <w:lvlJc w:val="left"/>
      <w:pPr>
        <w:ind w:left="1440" w:hanging="360"/>
      </w:pPr>
    </w:lvl>
    <w:lvl w:ilvl="2" w:tplc="89FADEF4">
      <w:start w:val="1"/>
      <w:numFmt w:val="lowerRoman"/>
      <w:lvlText w:val="%3."/>
      <w:lvlJc w:val="right"/>
      <w:pPr>
        <w:ind w:left="2160" w:hanging="180"/>
      </w:pPr>
    </w:lvl>
    <w:lvl w:ilvl="3" w:tplc="E1A632B6">
      <w:start w:val="1"/>
      <w:numFmt w:val="decimal"/>
      <w:lvlText w:val="%4."/>
      <w:lvlJc w:val="left"/>
      <w:pPr>
        <w:ind w:left="2880" w:hanging="360"/>
      </w:pPr>
    </w:lvl>
    <w:lvl w:ilvl="4" w:tplc="D068BB8E">
      <w:start w:val="1"/>
      <w:numFmt w:val="lowerLetter"/>
      <w:lvlText w:val="%5."/>
      <w:lvlJc w:val="left"/>
      <w:pPr>
        <w:ind w:left="3600" w:hanging="360"/>
      </w:pPr>
    </w:lvl>
    <w:lvl w:ilvl="5" w:tplc="E6586442">
      <w:start w:val="1"/>
      <w:numFmt w:val="lowerRoman"/>
      <w:lvlText w:val="%6."/>
      <w:lvlJc w:val="right"/>
      <w:pPr>
        <w:ind w:left="4320" w:hanging="180"/>
      </w:pPr>
    </w:lvl>
    <w:lvl w:ilvl="6" w:tplc="C58886B2">
      <w:start w:val="1"/>
      <w:numFmt w:val="decimal"/>
      <w:lvlText w:val="%7."/>
      <w:lvlJc w:val="left"/>
      <w:pPr>
        <w:ind w:left="5040" w:hanging="360"/>
      </w:pPr>
    </w:lvl>
    <w:lvl w:ilvl="7" w:tplc="C6A671D0">
      <w:start w:val="1"/>
      <w:numFmt w:val="lowerLetter"/>
      <w:lvlText w:val="%8."/>
      <w:lvlJc w:val="left"/>
      <w:pPr>
        <w:ind w:left="5760" w:hanging="360"/>
      </w:pPr>
    </w:lvl>
    <w:lvl w:ilvl="8" w:tplc="A54837E4">
      <w:start w:val="1"/>
      <w:numFmt w:val="lowerRoman"/>
      <w:lvlText w:val="%9."/>
      <w:lvlJc w:val="right"/>
      <w:pPr>
        <w:ind w:left="6480" w:hanging="180"/>
      </w:pPr>
    </w:lvl>
  </w:abstractNum>
  <w:abstractNum w:abstractNumId="1" w15:restartNumberingAfterBreak="0">
    <w:nsid w:val="0513560A"/>
    <w:multiLevelType w:val="hybridMultilevel"/>
    <w:tmpl w:val="18E2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A96"/>
    <w:multiLevelType w:val="hybridMultilevel"/>
    <w:tmpl w:val="8EEA4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178FE"/>
    <w:multiLevelType w:val="hybridMultilevel"/>
    <w:tmpl w:val="F2CAE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F7B37"/>
    <w:multiLevelType w:val="hybridMultilevel"/>
    <w:tmpl w:val="0EFA0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7076E"/>
    <w:multiLevelType w:val="hybridMultilevel"/>
    <w:tmpl w:val="5942D15C"/>
    <w:lvl w:ilvl="0" w:tplc="57AA9BE8">
      <w:start w:val="1"/>
      <w:numFmt w:val="decimal"/>
      <w:lvlText w:val="%1."/>
      <w:lvlJc w:val="left"/>
      <w:pPr>
        <w:ind w:left="720" w:hanging="360"/>
      </w:pPr>
    </w:lvl>
    <w:lvl w:ilvl="1" w:tplc="BBAC46FC">
      <w:start w:val="1"/>
      <w:numFmt w:val="lowerLetter"/>
      <w:lvlText w:val="%2."/>
      <w:lvlJc w:val="left"/>
      <w:pPr>
        <w:ind w:left="1440" w:hanging="360"/>
      </w:pPr>
    </w:lvl>
    <w:lvl w:ilvl="2" w:tplc="9EFA787C">
      <w:start w:val="1"/>
      <w:numFmt w:val="lowerRoman"/>
      <w:lvlText w:val="%3."/>
      <w:lvlJc w:val="right"/>
      <w:pPr>
        <w:ind w:left="2160" w:hanging="180"/>
      </w:pPr>
    </w:lvl>
    <w:lvl w:ilvl="3" w:tplc="C91E2D72">
      <w:start w:val="1"/>
      <w:numFmt w:val="decimal"/>
      <w:lvlText w:val="%4."/>
      <w:lvlJc w:val="left"/>
      <w:pPr>
        <w:ind w:left="2880" w:hanging="360"/>
      </w:pPr>
    </w:lvl>
    <w:lvl w:ilvl="4" w:tplc="D09EE3B8">
      <w:start w:val="1"/>
      <w:numFmt w:val="lowerLetter"/>
      <w:lvlText w:val="%5."/>
      <w:lvlJc w:val="left"/>
      <w:pPr>
        <w:ind w:left="3600" w:hanging="360"/>
      </w:pPr>
    </w:lvl>
    <w:lvl w:ilvl="5" w:tplc="CD78EC78">
      <w:start w:val="1"/>
      <w:numFmt w:val="lowerRoman"/>
      <w:lvlText w:val="%6."/>
      <w:lvlJc w:val="right"/>
      <w:pPr>
        <w:ind w:left="4320" w:hanging="180"/>
      </w:pPr>
    </w:lvl>
    <w:lvl w:ilvl="6" w:tplc="5F1AF74E">
      <w:start w:val="1"/>
      <w:numFmt w:val="decimal"/>
      <w:lvlText w:val="%7."/>
      <w:lvlJc w:val="left"/>
      <w:pPr>
        <w:ind w:left="5040" w:hanging="360"/>
      </w:pPr>
    </w:lvl>
    <w:lvl w:ilvl="7" w:tplc="368260B6">
      <w:start w:val="1"/>
      <w:numFmt w:val="lowerLetter"/>
      <w:lvlText w:val="%8."/>
      <w:lvlJc w:val="left"/>
      <w:pPr>
        <w:ind w:left="5760" w:hanging="360"/>
      </w:pPr>
    </w:lvl>
    <w:lvl w:ilvl="8" w:tplc="B2F6FC84">
      <w:start w:val="1"/>
      <w:numFmt w:val="lowerRoman"/>
      <w:lvlText w:val="%9."/>
      <w:lvlJc w:val="right"/>
      <w:pPr>
        <w:ind w:left="6480" w:hanging="180"/>
      </w:pPr>
    </w:lvl>
  </w:abstractNum>
  <w:abstractNum w:abstractNumId="6" w15:restartNumberingAfterBreak="0">
    <w:nsid w:val="148A1B19"/>
    <w:multiLevelType w:val="hybridMultilevel"/>
    <w:tmpl w:val="A8181E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8" w15:restartNumberingAfterBreak="0">
    <w:nsid w:val="19CE3C10"/>
    <w:multiLevelType w:val="hybridMultilevel"/>
    <w:tmpl w:val="E3E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6CDC"/>
    <w:multiLevelType w:val="hybridMultilevel"/>
    <w:tmpl w:val="2AEC11E4"/>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41C4A"/>
    <w:multiLevelType w:val="hybridMultilevel"/>
    <w:tmpl w:val="6A1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9C01F2"/>
    <w:multiLevelType w:val="hybridMultilevel"/>
    <w:tmpl w:val="D2A0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235C2"/>
    <w:multiLevelType w:val="hybridMultilevel"/>
    <w:tmpl w:val="F552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A3C66"/>
    <w:multiLevelType w:val="hybridMultilevel"/>
    <w:tmpl w:val="5FDA9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F43F8"/>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A73766"/>
    <w:multiLevelType w:val="hybridMultilevel"/>
    <w:tmpl w:val="E786BBDC"/>
    <w:lvl w:ilvl="0" w:tplc="9C3E9D5E">
      <w:start w:val="1"/>
      <w:numFmt w:val="decimal"/>
      <w:lvlText w:val="%1."/>
      <w:lvlJc w:val="left"/>
      <w:pPr>
        <w:ind w:left="720" w:hanging="360"/>
      </w:pPr>
    </w:lvl>
    <w:lvl w:ilvl="1" w:tplc="8C66A0E0">
      <w:start w:val="1"/>
      <w:numFmt w:val="lowerLetter"/>
      <w:lvlText w:val="%2."/>
      <w:lvlJc w:val="left"/>
      <w:pPr>
        <w:ind w:left="1440" w:hanging="360"/>
      </w:pPr>
    </w:lvl>
    <w:lvl w:ilvl="2" w:tplc="2084D1A4">
      <w:start w:val="1"/>
      <w:numFmt w:val="lowerRoman"/>
      <w:lvlText w:val="%3."/>
      <w:lvlJc w:val="right"/>
      <w:pPr>
        <w:ind w:left="2160" w:hanging="180"/>
      </w:pPr>
    </w:lvl>
    <w:lvl w:ilvl="3" w:tplc="138C49F4">
      <w:start w:val="1"/>
      <w:numFmt w:val="decimal"/>
      <w:lvlText w:val="%4."/>
      <w:lvlJc w:val="left"/>
      <w:pPr>
        <w:ind w:left="2880" w:hanging="360"/>
      </w:pPr>
    </w:lvl>
    <w:lvl w:ilvl="4" w:tplc="7862AAEE">
      <w:start w:val="1"/>
      <w:numFmt w:val="lowerLetter"/>
      <w:lvlText w:val="%5."/>
      <w:lvlJc w:val="left"/>
      <w:pPr>
        <w:ind w:left="3600" w:hanging="360"/>
      </w:pPr>
    </w:lvl>
    <w:lvl w:ilvl="5" w:tplc="EFE6F0C0">
      <w:start w:val="1"/>
      <w:numFmt w:val="lowerRoman"/>
      <w:lvlText w:val="%6."/>
      <w:lvlJc w:val="right"/>
      <w:pPr>
        <w:ind w:left="4320" w:hanging="180"/>
      </w:pPr>
    </w:lvl>
    <w:lvl w:ilvl="6" w:tplc="75C688FA">
      <w:start w:val="1"/>
      <w:numFmt w:val="decimal"/>
      <w:lvlText w:val="%7."/>
      <w:lvlJc w:val="left"/>
      <w:pPr>
        <w:ind w:left="5040" w:hanging="360"/>
      </w:pPr>
    </w:lvl>
    <w:lvl w:ilvl="7" w:tplc="7FB23016">
      <w:start w:val="1"/>
      <w:numFmt w:val="lowerLetter"/>
      <w:lvlText w:val="%8."/>
      <w:lvlJc w:val="left"/>
      <w:pPr>
        <w:ind w:left="5760" w:hanging="360"/>
      </w:pPr>
    </w:lvl>
    <w:lvl w:ilvl="8" w:tplc="20B8BD20">
      <w:start w:val="1"/>
      <w:numFmt w:val="lowerRoman"/>
      <w:lvlText w:val="%9."/>
      <w:lvlJc w:val="right"/>
      <w:pPr>
        <w:ind w:left="6480" w:hanging="180"/>
      </w:pPr>
    </w:lvl>
  </w:abstractNum>
  <w:abstractNum w:abstractNumId="17" w15:restartNumberingAfterBreak="0">
    <w:nsid w:val="29FF52D6"/>
    <w:multiLevelType w:val="hybridMultilevel"/>
    <w:tmpl w:val="FCFA8A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A70535E"/>
    <w:multiLevelType w:val="hybridMultilevel"/>
    <w:tmpl w:val="F7C25C48"/>
    <w:lvl w:ilvl="0" w:tplc="92B489D8">
      <w:start w:val="1"/>
      <w:numFmt w:val="decimal"/>
      <w:lvlText w:val="%1."/>
      <w:lvlJc w:val="left"/>
      <w:pPr>
        <w:ind w:left="720" w:hanging="360"/>
      </w:pPr>
    </w:lvl>
    <w:lvl w:ilvl="1" w:tplc="A116737C">
      <w:start w:val="1"/>
      <w:numFmt w:val="lowerLetter"/>
      <w:lvlText w:val="%2."/>
      <w:lvlJc w:val="left"/>
      <w:pPr>
        <w:ind w:left="1440" w:hanging="360"/>
      </w:pPr>
    </w:lvl>
    <w:lvl w:ilvl="2" w:tplc="CA68A82A">
      <w:start w:val="1"/>
      <w:numFmt w:val="lowerRoman"/>
      <w:lvlText w:val="%3."/>
      <w:lvlJc w:val="right"/>
      <w:pPr>
        <w:ind w:left="2160" w:hanging="180"/>
      </w:pPr>
    </w:lvl>
    <w:lvl w:ilvl="3" w:tplc="E6EEC344">
      <w:start w:val="1"/>
      <w:numFmt w:val="decimal"/>
      <w:lvlText w:val="%4."/>
      <w:lvlJc w:val="left"/>
      <w:pPr>
        <w:ind w:left="2880" w:hanging="360"/>
      </w:pPr>
    </w:lvl>
    <w:lvl w:ilvl="4" w:tplc="ADEA9146">
      <w:start w:val="1"/>
      <w:numFmt w:val="lowerLetter"/>
      <w:lvlText w:val="%5."/>
      <w:lvlJc w:val="left"/>
      <w:pPr>
        <w:ind w:left="3600" w:hanging="360"/>
      </w:pPr>
    </w:lvl>
    <w:lvl w:ilvl="5" w:tplc="D63C4248">
      <w:start w:val="1"/>
      <w:numFmt w:val="lowerRoman"/>
      <w:lvlText w:val="%6."/>
      <w:lvlJc w:val="right"/>
      <w:pPr>
        <w:ind w:left="4320" w:hanging="180"/>
      </w:pPr>
    </w:lvl>
    <w:lvl w:ilvl="6" w:tplc="57049B4C">
      <w:start w:val="1"/>
      <w:numFmt w:val="decimal"/>
      <w:lvlText w:val="%7."/>
      <w:lvlJc w:val="left"/>
      <w:pPr>
        <w:ind w:left="5040" w:hanging="360"/>
      </w:pPr>
    </w:lvl>
    <w:lvl w:ilvl="7" w:tplc="2416B61C">
      <w:start w:val="1"/>
      <w:numFmt w:val="lowerLetter"/>
      <w:lvlText w:val="%8."/>
      <w:lvlJc w:val="left"/>
      <w:pPr>
        <w:ind w:left="5760" w:hanging="360"/>
      </w:pPr>
    </w:lvl>
    <w:lvl w:ilvl="8" w:tplc="D8FCBE3C">
      <w:start w:val="1"/>
      <w:numFmt w:val="lowerRoman"/>
      <w:lvlText w:val="%9."/>
      <w:lvlJc w:val="right"/>
      <w:pPr>
        <w:ind w:left="6480" w:hanging="180"/>
      </w:pPr>
    </w:lvl>
  </w:abstractNum>
  <w:abstractNum w:abstractNumId="19" w15:restartNumberingAfterBreak="0">
    <w:nsid w:val="2ACC7CAD"/>
    <w:multiLevelType w:val="hybridMultilevel"/>
    <w:tmpl w:val="E8BE768A"/>
    <w:lvl w:ilvl="0" w:tplc="5EE884B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15:restartNumberingAfterBreak="0">
    <w:nsid w:val="2C2423A6"/>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F71457F"/>
    <w:multiLevelType w:val="hybridMultilevel"/>
    <w:tmpl w:val="A6E08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D37BCC"/>
    <w:multiLevelType w:val="hybridMultilevel"/>
    <w:tmpl w:val="050256C2"/>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E2B84"/>
    <w:multiLevelType w:val="hybridMultilevel"/>
    <w:tmpl w:val="4536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807D49"/>
    <w:multiLevelType w:val="hybridMultilevel"/>
    <w:tmpl w:val="7EC0239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B26BF4"/>
    <w:multiLevelType w:val="hybridMultilevel"/>
    <w:tmpl w:val="7B7A784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3CBA6CB2"/>
    <w:multiLevelType w:val="hybridMultilevel"/>
    <w:tmpl w:val="18B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086702"/>
    <w:multiLevelType w:val="hybridMultilevel"/>
    <w:tmpl w:val="E444B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6C5866"/>
    <w:multiLevelType w:val="multilevel"/>
    <w:tmpl w:val="327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4F2DDD"/>
    <w:multiLevelType w:val="hybridMultilevel"/>
    <w:tmpl w:val="6D8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165D77"/>
    <w:multiLevelType w:val="hybridMultilevel"/>
    <w:tmpl w:val="0A9A09A0"/>
    <w:lvl w:ilvl="0" w:tplc="F5161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5EE7AB0"/>
    <w:multiLevelType w:val="hybridMultilevel"/>
    <w:tmpl w:val="D4E6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80852"/>
    <w:multiLevelType w:val="hybridMultilevel"/>
    <w:tmpl w:val="CCE6482E"/>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4" w15:restartNumberingAfterBreak="0">
    <w:nsid w:val="4DF33BC4"/>
    <w:multiLevelType w:val="hybridMultilevel"/>
    <w:tmpl w:val="1C6C9A98"/>
    <w:lvl w:ilvl="0" w:tplc="6360E242">
      <w:start w:val="1"/>
      <w:numFmt w:val="decimal"/>
      <w:lvlText w:val="%1."/>
      <w:lvlJc w:val="left"/>
      <w:pPr>
        <w:ind w:left="720" w:hanging="360"/>
      </w:pPr>
    </w:lvl>
    <w:lvl w:ilvl="1" w:tplc="AEEE5348">
      <w:start w:val="1"/>
      <w:numFmt w:val="lowerLetter"/>
      <w:lvlText w:val="%2."/>
      <w:lvlJc w:val="left"/>
      <w:pPr>
        <w:ind w:left="1440" w:hanging="360"/>
      </w:pPr>
    </w:lvl>
    <w:lvl w:ilvl="2" w:tplc="84EA7A0A">
      <w:start w:val="1"/>
      <w:numFmt w:val="lowerRoman"/>
      <w:lvlText w:val="%3."/>
      <w:lvlJc w:val="right"/>
      <w:pPr>
        <w:ind w:left="2160" w:hanging="180"/>
      </w:pPr>
    </w:lvl>
    <w:lvl w:ilvl="3" w:tplc="6E8EB94E">
      <w:start w:val="1"/>
      <w:numFmt w:val="decimal"/>
      <w:lvlText w:val="%4."/>
      <w:lvlJc w:val="left"/>
      <w:pPr>
        <w:ind w:left="2880" w:hanging="360"/>
      </w:pPr>
    </w:lvl>
    <w:lvl w:ilvl="4" w:tplc="82CC5DC4">
      <w:start w:val="1"/>
      <w:numFmt w:val="lowerLetter"/>
      <w:lvlText w:val="%5."/>
      <w:lvlJc w:val="left"/>
      <w:pPr>
        <w:ind w:left="3600" w:hanging="360"/>
      </w:pPr>
    </w:lvl>
    <w:lvl w:ilvl="5" w:tplc="8572D95C">
      <w:start w:val="1"/>
      <w:numFmt w:val="lowerRoman"/>
      <w:lvlText w:val="%6."/>
      <w:lvlJc w:val="right"/>
      <w:pPr>
        <w:ind w:left="4320" w:hanging="180"/>
      </w:pPr>
    </w:lvl>
    <w:lvl w:ilvl="6" w:tplc="51C42832">
      <w:start w:val="1"/>
      <w:numFmt w:val="decimal"/>
      <w:lvlText w:val="%7."/>
      <w:lvlJc w:val="left"/>
      <w:pPr>
        <w:ind w:left="5040" w:hanging="360"/>
      </w:pPr>
    </w:lvl>
    <w:lvl w:ilvl="7" w:tplc="7250DC0C">
      <w:start w:val="1"/>
      <w:numFmt w:val="lowerLetter"/>
      <w:lvlText w:val="%8."/>
      <w:lvlJc w:val="left"/>
      <w:pPr>
        <w:ind w:left="5760" w:hanging="360"/>
      </w:pPr>
    </w:lvl>
    <w:lvl w:ilvl="8" w:tplc="328EE4A6">
      <w:start w:val="1"/>
      <w:numFmt w:val="lowerRoman"/>
      <w:lvlText w:val="%9."/>
      <w:lvlJc w:val="right"/>
      <w:pPr>
        <w:ind w:left="6480" w:hanging="180"/>
      </w:pPr>
    </w:lvl>
  </w:abstractNum>
  <w:abstractNum w:abstractNumId="35" w15:restartNumberingAfterBreak="0">
    <w:nsid w:val="5213676F"/>
    <w:multiLevelType w:val="hybridMultilevel"/>
    <w:tmpl w:val="28523538"/>
    <w:lvl w:ilvl="0" w:tplc="E72C0B5C">
      <w:start w:val="1"/>
      <w:numFmt w:val="lowerLetter"/>
      <w:lvlText w:val="%1."/>
      <w:lvlJc w:val="left"/>
      <w:pPr>
        <w:ind w:left="5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532F6753"/>
    <w:multiLevelType w:val="hybridMultilevel"/>
    <w:tmpl w:val="7E34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7A6569"/>
    <w:multiLevelType w:val="hybridMultilevel"/>
    <w:tmpl w:val="255ED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D72D88"/>
    <w:multiLevelType w:val="hybridMultilevel"/>
    <w:tmpl w:val="CB982F3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F70A09"/>
    <w:multiLevelType w:val="hybridMultilevel"/>
    <w:tmpl w:val="4E28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516BC"/>
    <w:multiLevelType w:val="hybridMultilevel"/>
    <w:tmpl w:val="C8BE9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B504A0"/>
    <w:multiLevelType w:val="hybridMultilevel"/>
    <w:tmpl w:val="E094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AB2A5C"/>
    <w:multiLevelType w:val="hybridMultilevel"/>
    <w:tmpl w:val="A3D0CE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3" w15:restartNumberingAfterBreak="0">
    <w:nsid w:val="63E7651A"/>
    <w:multiLevelType w:val="hybridMultilevel"/>
    <w:tmpl w:val="F5846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0E1C0E"/>
    <w:multiLevelType w:val="hybridMultilevel"/>
    <w:tmpl w:val="63287C20"/>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5" w15:restartNumberingAfterBreak="0">
    <w:nsid w:val="6A8F353C"/>
    <w:multiLevelType w:val="hybridMultilevel"/>
    <w:tmpl w:val="0DAC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E13110"/>
    <w:multiLevelType w:val="hybridMultilevel"/>
    <w:tmpl w:val="D2D0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260704"/>
    <w:multiLevelType w:val="hybridMultilevel"/>
    <w:tmpl w:val="0C9AB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3870F3"/>
    <w:multiLevelType w:val="hybridMultilevel"/>
    <w:tmpl w:val="E3C0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1F595C"/>
    <w:multiLevelType w:val="hybridMultilevel"/>
    <w:tmpl w:val="DD26BD32"/>
    <w:lvl w:ilvl="0" w:tplc="D2603B9E">
      <w:start w:val="1"/>
      <w:numFmt w:val="decimal"/>
      <w:lvlText w:val="%1."/>
      <w:lvlJc w:val="left"/>
      <w:pPr>
        <w:ind w:left="720" w:hanging="360"/>
      </w:pPr>
    </w:lvl>
    <w:lvl w:ilvl="1" w:tplc="9B4C5882">
      <w:start w:val="1"/>
      <w:numFmt w:val="lowerLetter"/>
      <w:lvlText w:val="%2."/>
      <w:lvlJc w:val="left"/>
      <w:pPr>
        <w:ind w:left="1440" w:hanging="360"/>
      </w:pPr>
    </w:lvl>
    <w:lvl w:ilvl="2" w:tplc="F7D8ADD2">
      <w:start w:val="1"/>
      <w:numFmt w:val="lowerRoman"/>
      <w:lvlText w:val="%3."/>
      <w:lvlJc w:val="right"/>
      <w:pPr>
        <w:ind w:left="2160" w:hanging="180"/>
      </w:pPr>
    </w:lvl>
    <w:lvl w:ilvl="3" w:tplc="C0225F58">
      <w:start w:val="1"/>
      <w:numFmt w:val="decimal"/>
      <w:lvlText w:val="%4."/>
      <w:lvlJc w:val="left"/>
      <w:pPr>
        <w:ind w:left="2880" w:hanging="360"/>
      </w:pPr>
    </w:lvl>
    <w:lvl w:ilvl="4" w:tplc="2D4892A0">
      <w:start w:val="1"/>
      <w:numFmt w:val="lowerLetter"/>
      <w:lvlText w:val="%5."/>
      <w:lvlJc w:val="left"/>
      <w:pPr>
        <w:ind w:left="3600" w:hanging="360"/>
      </w:pPr>
    </w:lvl>
    <w:lvl w:ilvl="5" w:tplc="A62C94FA">
      <w:start w:val="1"/>
      <w:numFmt w:val="lowerRoman"/>
      <w:lvlText w:val="%6."/>
      <w:lvlJc w:val="right"/>
      <w:pPr>
        <w:ind w:left="4320" w:hanging="180"/>
      </w:pPr>
    </w:lvl>
    <w:lvl w:ilvl="6" w:tplc="D5E0950C">
      <w:start w:val="1"/>
      <w:numFmt w:val="decimal"/>
      <w:lvlText w:val="%7."/>
      <w:lvlJc w:val="left"/>
      <w:pPr>
        <w:ind w:left="5040" w:hanging="360"/>
      </w:pPr>
    </w:lvl>
    <w:lvl w:ilvl="7" w:tplc="78889C3A">
      <w:start w:val="1"/>
      <w:numFmt w:val="lowerLetter"/>
      <w:lvlText w:val="%8."/>
      <w:lvlJc w:val="left"/>
      <w:pPr>
        <w:ind w:left="5760" w:hanging="360"/>
      </w:pPr>
    </w:lvl>
    <w:lvl w:ilvl="8" w:tplc="D0DC0304">
      <w:start w:val="1"/>
      <w:numFmt w:val="lowerRoman"/>
      <w:lvlText w:val="%9."/>
      <w:lvlJc w:val="right"/>
      <w:pPr>
        <w:ind w:left="6480" w:hanging="180"/>
      </w:pPr>
    </w:lvl>
  </w:abstractNum>
  <w:abstractNum w:abstractNumId="50" w15:restartNumberingAfterBreak="0">
    <w:nsid w:val="77DD3600"/>
    <w:multiLevelType w:val="hybridMultilevel"/>
    <w:tmpl w:val="F2B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1B7597"/>
    <w:multiLevelType w:val="hybridMultilevel"/>
    <w:tmpl w:val="C632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231107">
    <w:abstractNumId w:val="18"/>
  </w:num>
  <w:num w:numId="2" w16cid:durableId="463278884">
    <w:abstractNumId w:val="34"/>
  </w:num>
  <w:num w:numId="3" w16cid:durableId="818498380">
    <w:abstractNumId w:val="16"/>
  </w:num>
  <w:num w:numId="4" w16cid:durableId="1727679653">
    <w:abstractNumId w:val="49"/>
  </w:num>
  <w:num w:numId="5" w16cid:durableId="682513977">
    <w:abstractNumId w:val="0"/>
  </w:num>
  <w:num w:numId="6" w16cid:durableId="2006787804">
    <w:abstractNumId w:val="5"/>
  </w:num>
  <w:num w:numId="7" w16cid:durableId="1267352642">
    <w:abstractNumId w:val="50"/>
  </w:num>
  <w:num w:numId="8" w16cid:durableId="414400467">
    <w:abstractNumId w:val="2"/>
  </w:num>
  <w:num w:numId="9" w16cid:durableId="2025785023">
    <w:abstractNumId w:val="10"/>
  </w:num>
  <w:num w:numId="10" w16cid:durableId="1248597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596716">
    <w:abstractNumId w:val="47"/>
  </w:num>
  <w:num w:numId="12" w16cid:durableId="1951207755">
    <w:abstractNumId w:val="46"/>
  </w:num>
  <w:num w:numId="13" w16cid:durableId="19165258">
    <w:abstractNumId w:val="15"/>
  </w:num>
  <w:num w:numId="14" w16cid:durableId="1226456085">
    <w:abstractNumId w:val="20"/>
  </w:num>
  <w:num w:numId="15" w16cid:durableId="1619488783">
    <w:abstractNumId w:val="44"/>
  </w:num>
  <w:num w:numId="16" w16cid:durableId="1520506418">
    <w:abstractNumId w:val="45"/>
  </w:num>
  <w:num w:numId="17" w16cid:durableId="1739016068">
    <w:abstractNumId w:val="32"/>
  </w:num>
  <w:num w:numId="18" w16cid:durableId="710033775">
    <w:abstractNumId w:val="14"/>
  </w:num>
  <w:num w:numId="19" w16cid:durableId="468522544">
    <w:abstractNumId w:val="23"/>
  </w:num>
  <w:num w:numId="20" w16cid:durableId="1988630082">
    <w:abstractNumId w:val="35"/>
  </w:num>
  <w:num w:numId="21" w16cid:durableId="343283307">
    <w:abstractNumId w:val="28"/>
  </w:num>
  <w:num w:numId="22" w16cid:durableId="1286085434">
    <w:abstractNumId w:val="19"/>
  </w:num>
  <w:num w:numId="23" w16cid:durableId="847597138">
    <w:abstractNumId w:val="37"/>
  </w:num>
  <w:num w:numId="24" w16cid:durableId="113983252">
    <w:abstractNumId w:val="4"/>
  </w:num>
  <w:num w:numId="25" w16cid:durableId="285626773">
    <w:abstractNumId w:val="3"/>
  </w:num>
  <w:num w:numId="26" w16cid:durableId="2036269634">
    <w:abstractNumId w:val="41"/>
  </w:num>
  <w:num w:numId="27" w16cid:durableId="1212764644">
    <w:abstractNumId w:val="40"/>
  </w:num>
  <w:num w:numId="28" w16cid:durableId="1190491959">
    <w:abstractNumId w:val="13"/>
  </w:num>
  <w:num w:numId="29" w16cid:durableId="697198002">
    <w:abstractNumId w:val="21"/>
  </w:num>
  <w:num w:numId="30" w16cid:durableId="1709840788">
    <w:abstractNumId w:val="43"/>
  </w:num>
  <w:num w:numId="31" w16cid:durableId="295457635">
    <w:abstractNumId w:val="36"/>
  </w:num>
  <w:num w:numId="32" w16cid:durableId="184490855">
    <w:abstractNumId w:val="11"/>
  </w:num>
  <w:num w:numId="33" w16cid:durableId="2062053241">
    <w:abstractNumId w:val="27"/>
  </w:num>
  <w:num w:numId="34" w16cid:durableId="601256947">
    <w:abstractNumId w:val="31"/>
  </w:num>
  <w:num w:numId="35" w16cid:durableId="2017417851">
    <w:abstractNumId w:val="29"/>
  </w:num>
  <w:num w:numId="36" w16cid:durableId="1339696670">
    <w:abstractNumId w:val="42"/>
  </w:num>
  <w:num w:numId="37" w16cid:durableId="1716000139">
    <w:abstractNumId w:val="7"/>
  </w:num>
  <w:num w:numId="38" w16cid:durableId="841970411">
    <w:abstractNumId w:val="25"/>
  </w:num>
  <w:num w:numId="39" w16cid:durableId="1576472902">
    <w:abstractNumId w:val="33"/>
  </w:num>
  <w:num w:numId="40" w16cid:durableId="979769624">
    <w:abstractNumId w:val="38"/>
  </w:num>
  <w:num w:numId="41" w16cid:durableId="527446499">
    <w:abstractNumId w:val="9"/>
  </w:num>
  <w:num w:numId="42" w16cid:durableId="1710837702">
    <w:abstractNumId w:val="22"/>
  </w:num>
  <w:num w:numId="43" w16cid:durableId="1023753003">
    <w:abstractNumId w:val="12"/>
  </w:num>
  <w:num w:numId="44" w16cid:durableId="878468692">
    <w:abstractNumId w:val="51"/>
  </w:num>
  <w:num w:numId="45" w16cid:durableId="1129015158">
    <w:abstractNumId w:val="48"/>
  </w:num>
  <w:num w:numId="46" w16cid:durableId="2139179829">
    <w:abstractNumId w:val="1"/>
  </w:num>
  <w:num w:numId="47" w16cid:durableId="76826392">
    <w:abstractNumId w:val="8"/>
  </w:num>
  <w:num w:numId="48" w16cid:durableId="903419086">
    <w:abstractNumId w:val="39"/>
  </w:num>
  <w:num w:numId="49" w16cid:durableId="1946766542">
    <w:abstractNumId w:val="30"/>
  </w:num>
  <w:num w:numId="50" w16cid:durableId="1143351062">
    <w:abstractNumId w:val="24"/>
  </w:num>
  <w:num w:numId="51" w16cid:durableId="175459374">
    <w:abstractNumId w:val="26"/>
  </w:num>
  <w:num w:numId="52" w16cid:durableId="62732176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12B2"/>
    <w:rsid w:val="00003F6D"/>
    <w:rsid w:val="000109CE"/>
    <w:rsid w:val="00015901"/>
    <w:rsid w:val="00020799"/>
    <w:rsid w:val="00024404"/>
    <w:rsid w:val="00030CA6"/>
    <w:rsid w:val="00030DE5"/>
    <w:rsid w:val="000315E9"/>
    <w:rsid w:val="00032CF6"/>
    <w:rsid w:val="000331C1"/>
    <w:rsid w:val="00033461"/>
    <w:rsid w:val="00033BA5"/>
    <w:rsid w:val="00044CBA"/>
    <w:rsid w:val="000531DB"/>
    <w:rsid w:val="0005716F"/>
    <w:rsid w:val="0006254D"/>
    <w:rsid w:val="00062699"/>
    <w:rsid w:val="00073D70"/>
    <w:rsid w:val="00082F9C"/>
    <w:rsid w:val="00083FD9"/>
    <w:rsid w:val="00087892"/>
    <w:rsid w:val="000901B5"/>
    <w:rsid w:val="00091959"/>
    <w:rsid w:val="00091D32"/>
    <w:rsid w:val="000A52CF"/>
    <w:rsid w:val="000A7D71"/>
    <w:rsid w:val="000B1A2E"/>
    <w:rsid w:val="000B7D40"/>
    <w:rsid w:val="000C1536"/>
    <w:rsid w:val="000C43D1"/>
    <w:rsid w:val="000C6B0C"/>
    <w:rsid w:val="000D0E94"/>
    <w:rsid w:val="000D1CF4"/>
    <w:rsid w:val="000D507B"/>
    <w:rsid w:val="000E36FE"/>
    <w:rsid w:val="000E618D"/>
    <w:rsid w:val="000E67A1"/>
    <w:rsid w:val="000E6FE7"/>
    <w:rsid w:val="000F05F9"/>
    <w:rsid w:val="000F22A5"/>
    <w:rsid w:val="001108F4"/>
    <w:rsid w:val="0011104D"/>
    <w:rsid w:val="0011546F"/>
    <w:rsid w:val="00121A1F"/>
    <w:rsid w:val="00121C77"/>
    <w:rsid w:val="001223E9"/>
    <w:rsid w:val="00123F8B"/>
    <w:rsid w:val="001347A0"/>
    <w:rsid w:val="00136232"/>
    <w:rsid w:val="001475C3"/>
    <w:rsid w:val="001507B1"/>
    <w:rsid w:val="0015239A"/>
    <w:rsid w:val="00160666"/>
    <w:rsid w:val="00161597"/>
    <w:rsid w:val="0016394C"/>
    <w:rsid w:val="00163CA6"/>
    <w:rsid w:val="00165822"/>
    <w:rsid w:val="00171106"/>
    <w:rsid w:val="0017795F"/>
    <w:rsid w:val="00184502"/>
    <w:rsid w:val="00185F61"/>
    <w:rsid w:val="00187BF6"/>
    <w:rsid w:val="001908EB"/>
    <w:rsid w:val="001A0360"/>
    <w:rsid w:val="001B05F5"/>
    <w:rsid w:val="001B168C"/>
    <w:rsid w:val="001C08DA"/>
    <w:rsid w:val="001C323D"/>
    <w:rsid w:val="001C5778"/>
    <w:rsid w:val="001C57EE"/>
    <w:rsid w:val="001C7969"/>
    <w:rsid w:val="001D0DEC"/>
    <w:rsid w:val="001D2FE0"/>
    <w:rsid w:val="001E058F"/>
    <w:rsid w:val="001E0686"/>
    <w:rsid w:val="001E1E20"/>
    <w:rsid w:val="001E5C9C"/>
    <w:rsid w:val="001F2D6C"/>
    <w:rsid w:val="00200BA8"/>
    <w:rsid w:val="0020474B"/>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3DDD"/>
    <w:rsid w:val="0028035B"/>
    <w:rsid w:val="002938D0"/>
    <w:rsid w:val="00293DDC"/>
    <w:rsid w:val="00294ECB"/>
    <w:rsid w:val="00294ED1"/>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40815"/>
    <w:rsid w:val="00341DB6"/>
    <w:rsid w:val="00343612"/>
    <w:rsid w:val="00345EA3"/>
    <w:rsid w:val="00355704"/>
    <w:rsid w:val="003643CE"/>
    <w:rsid w:val="00365F10"/>
    <w:rsid w:val="0036648D"/>
    <w:rsid w:val="00371E81"/>
    <w:rsid w:val="00381963"/>
    <w:rsid w:val="00382425"/>
    <w:rsid w:val="0038282E"/>
    <w:rsid w:val="0039668A"/>
    <w:rsid w:val="003A079B"/>
    <w:rsid w:val="003A10F3"/>
    <w:rsid w:val="003A1FAD"/>
    <w:rsid w:val="003C230C"/>
    <w:rsid w:val="003C2E29"/>
    <w:rsid w:val="003C4547"/>
    <w:rsid w:val="003D5371"/>
    <w:rsid w:val="003D6265"/>
    <w:rsid w:val="003E006A"/>
    <w:rsid w:val="003E01DF"/>
    <w:rsid w:val="003E4070"/>
    <w:rsid w:val="003E446D"/>
    <w:rsid w:val="003E527C"/>
    <w:rsid w:val="00400157"/>
    <w:rsid w:val="00403FDF"/>
    <w:rsid w:val="004161FB"/>
    <w:rsid w:val="00417B98"/>
    <w:rsid w:val="00433BFF"/>
    <w:rsid w:val="004361AD"/>
    <w:rsid w:val="00436220"/>
    <w:rsid w:val="00442474"/>
    <w:rsid w:val="004452A4"/>
    <w:rsid w:val="00446112"/>
    <w:rsid w:val="00476E1A"/>
    <w:rsid w:val="0048034F"/>
    <w:rsid w:val="0048706C"/>
    <w:rsid w:val="00487501"/>
    <w:rsid w:val="004963D9"/>
    <w:rsid w:val="004A1AE1"/>
    <w:rsid w:val="004A1BDA"/>
    <w:rsid w:val="004B4659"/>
    <w:rsid w:val="004C1CDC"/>
    <w:rsid w:val="004C4218"/>
    <w:rsid w:val="004F0806"/>
    <w:rsid w:val="004F4EFB"/>
    <w:rsid w:val="005009C6"/>
    <w:rsid w:val="00503AC2"/>
    <w:rsid w:val="00505A49"/>
    <w:rsid w:val="00510D04"/>
    <w:rsid w:val="0051416F"/>
    <w:rsid w:val="005169AE"/>
    <w:rsid w:val="005222F3"/>
    <w:rsid w:val="00523C1F"/>
    <w:rsid w:val="005255E9"/>
    <w:rsid w:val="00527B6C"/>
    <w:rsid w:val="00527FC8"/>
    <w:rsid w:val="00531986"/>
    <w:rsid w:val="00534042"/>
    <w:rsid w:val="0053571A"/>
    <w:rsid w:val="00535ED4"/>
    <w:rsid w:val="00541431"/>
    <w:rsid w:val="00542987"/>
    <w:rsid w:val="00547560"/>
    <w:rsid w:val="0055047B"/>
    <w:rsid w:val="0055332E"/>
    <w:rsid w:val="00572052"/>
    <w:rsid w:val="005773D0"/>
    <w:rsid w:val="00577BD7"/>
    <w:rsid w:val="00585A19"/>
    <w:rsid w:val="00591524"/>
    <w:rsid w:val="005A2787"/>
    <w:rsid w:val="005A4352"/>
    <w:rsid w:val="005A4DB9"/>
    <w:rsid w:val="005A60DC"/>
    <w:rsid w:val="005A720C"/>
    <w:rsid w:val="005A72A6"/>
    <w:rsid w:val="005B3E67"/>
    <w:rsid w:val="005C1680"/>
    <w:rsid w:val="005C27E8"/>
    <w:rsid w:val="005C3C48"/>
    <w:rsid w:val="005D2579"/>
    <w:rsid w:val="005D5C60"/>
    <w:rsid w:val="005E2409"/>
    <w:rsid w:val="005E26FA"/>
    <w:rsid w:val="005E4268"/>
    <w:rsid w:val="005F5848"/>
    <w:rsid w:val="005F7F4F"/>
    <w:rsid w:val="00603574"/>
    <w:rsid w:val="0060376A"/>
    <w:rsid w:val="0060575D"/>
    <w:rsid w:val="0062115E"/>
    <w:rsid w:val="0062265A"/>
    <w:rsid w:val="00627B7C"/>
    <w:rsid w:val="0063236D"/>
    <w:rsid w:val="00633D36"/>
    <w:rsid w:val="00633D9D"/>
    <w:rsid w:val="00636095"/>
    <w:rsid w:val="00636620"/>
    <w:rsid w:val="00647D03"/>
    <w:rsid w:val="0065767B"/>
    <w:rsid w:val="0067071E"/>
    <w:rsid w:val="006772C6"/>
    <w:rsid w:val="00680798"/>
    <w:rsid w:val="00686222"/>
    <w:rsid w:val="00691A15"/>
    <w:rsid w:val="006A404F"/>
    <w:rsid w:val="006A52E5"/>
    <w:rsid w:val="006A72A3"/>
    <w:rsid w:val="006A7860"/>
    <w:rsid w:val="006B3AD1"/>
    <w:rsid w:val="006B4267"/>
    <w:rsid w:val="006B6544"/>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3001C"/>
    <w:rsid w:val="007313D2"/>
    <w:rsid w:val="007404CE"/>
    <w:rsid w:val="00740A9B"/>
    <w:rsid w:val="00746F1F"/>
    <w:rsid w:val="0075044D"/>
    <w:rsid w:val="00755687"/>
    <w:rsid w:val="00756053"/>
    <w:rsid w:val="00757387"/>
    <w:rsid w:val="00757901"/>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D65AB"/>
    <w:rsid w:val="007E0158"/>
    <w:rsid w:val="007E25B8"/>
    <w:rsid w:val="007E5AFC"/>
    <w:rsid w:val="007E68E0"/>
    <w:rsid w:val="007E78E9"/>
    <w:rsid w:val="008016AE"/>
    <w:rsid w:val="00802BAA"/>
    <w:rsid w:val="008031E8"/>
    <w:rsid w:val="00807AA1"/>
    <w:rsid w:val="00813119"/>
    <w:rsid w:val="00821F85"/>
    <w:rsid w:val="008220E5"/>
    <w:rsid w:val="00825B8B"/>
    <w:rsid w:val="0083719C"/>
    <w:rsid w:val="00844C40"/>
    <w:rsid w:val="00857F27"/>
    <w:rsid w:val="00860FBC"/>
    <w:rsid w:val="008653CA"/>
    <w:rsid w:val="00865CE8"/>
    <w:rsid w:val="00890D11"/>
    <w:rsid w:val="00894EAC"/>
    <w:rsid w:val="00897EEF"/>
    <w:rsid w:val="008A362A"/>
    <w:rsid w:val="008A7EC3"/>
    <w:rsid w:val="008B5B3A"/>
    <w:rsid w:val="008C1F88"/>
    <w:rsid w:val="008D2EA1"/>
    <w:rsid w:val="008E72DA"/>
    <w:rsid w:val="00906657"/>
    <w:rsid w:val="009069FD"/>
    <w:rsid w:val="00913861"/>
    <w:rsid w:val="00917FFB"/>
    <w:rsid w:val="00925459"/>
    <w:rsid w:val="0093144C"/>
    <w:rsid w:val="00945E73"/>
    <w:rsid w:val="00947985"/>
    <w:rsid w:val="00955D52"/>
    <w:rsid w:val="00964D42"/>
    <w:rsid w:val="00981CD2"/>
    <w:rsid w:val="00982D81"/>
    <w:rsid w:val="0098556E"/>
    <w:rsid w:val="00991CE8"/>
    <w:rsid w:val="009939B0"/>
    <w:rsid w:val="009A63B8"/>
    <w:rsid w:val="009B02F8"/>
    <w:rsid w:val="009B037F"/>
    <w:rsid w:val="009B0566"/>
    <w:rsid w:val="009B0B43"/>
    <w:rsid w:val="009B5110"/>
    <w:rsid w:val="009B7605"/>
    <w:rsid w:val="009C3D72"/>
    <w:rsid w:val="009C6157"/>
    <w:rsid w:val="009C6D9E"/>
    <w:rsid w:val="009D12D6"/>
    <w:rsid w:val="009D3A4E"/>
    <w:rsid w:val="009D7773"/>
    <w:rsid w:val="009E0301"/>
    <w:rsid w:val="009E05ED"/>
    <w:rsid w:val="009E0BF2"/>
    <w:rsid w:val="009E1A04"/>
    <w:rsid w:val="009E2C1C"/>
    <w:rsid w:val="009F0D84"/>
    <w:rsid w:val="009F11B7"/>
    <w:rsid w:val="009F5503"/>
    <w:rsid w:val="009F6121"/>
    <w:rsid w:val="009F67D4"/>
    <w:rsid w:val="009F72E0"/>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5863"/>
    <w:rsid w:val="00A60798"/>
    <w:rsid w:val="00A64538"/>
    <w:rsid w:val="00A65C6B"/>
    <w:rsid w:val="00A74114"/>
    <w:rsid w:val="00A75B35"/>
    <w:rsid w:val="00A76F6B"/>
    <w:rsid w:val="00A84287"/>
    <w:rsid w:val="00A872A3"/>
    <w:rsid w:val="00A95DDC"/>
    <w:rsid w:val="00AA0EB6"/>
    <w:rsid w:val="00AA16F2"/>
    <w:rsid w:val="00AA5D83"/>
    <w:rsid w:val="00AA5E6A"/>
    <w:rsid w:val="00AA5EF6"/>
    <w:rsid w:val="00AB76FC"/>
    <w:rsid w:val="00AC18F2"/>
    <w:rsid w:val="00AC20E3"/>
    <w:rsid w:val="00AC2BF3"/>
    <w:rsid w:val="00AD0245"/>
    <w:rsid w:val="00AF0BAA"/>
    <w:rsid w:val="00AF0F6C"/>
    <w:rsid w:val="00AF7BF7"/>
    <w:rsid w:val="00B01DA9"/>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85D61"/>
    <w:rsid w:val="00B916E7"/>
    <w:rsid w:val="00B971C1"/>
    <w:rsid w:val="00BB375A"/>
    <w:rsid w:val="00BD3913"/>
    <w:rsid w:val="00BD4E5C"/>
    <w:rsid w:val="00BD4FFF"/>
    <w:rsid w:val="00BD58E4"/>
    <w:rsid w:val="00BE7787"/>
    <w:rsid w:val="00BF215D"/>
    <w:rsid w:val="00C0709C"/>
    <w:rsid w:val="00C14E52"/>
    <w:rsid w:val="00C17172"/>
    <w:rsid w:val="00C27645"/>
    <w:rsid w:val="00C3609A"/>
    <w:rsid w:val="00C364ED"/>
    <w:rsid w:val="00C37CD7"/>
    <w:rsid w:val="00C420E6"/>
    <w:rsid w:val="00C50CC4"/>
    <w:rsid w:val="00C539BF"/>
    <w:rsid w:val="00C6012D"/>
    <w:rsid w:val="00C67235"/>
    <w:rsid w:val="00C72FBD"/>
    <w:rsid w:val="00C75066"/>
    <w:rsid w:val="00C803EF"/>
    <w:rsid w:val="00C80C96"/>
    <w:rsid w:val="00C86963"/>
    <w:rsid w:val="00CA4031"/>
    <w:rsid w:val="00CA4E25"/>
    <w:rsid w:val="00CB398A"/>
    <w:rsid w:val="00CC22EC"/>
    <w:rsid w:val="00CD3935"/>
    <w:rsid w:val="00CD731F"/>
    <w:rsid w:val="00CE5B86"/>
    <w:rsid w:val="00CF0BB2"/>
    <w:rsid w:val="00CF468C"/>
    <w:rsid w:val="00D003CB"/>
    <w:rsid w:val="00D00D80"/>
    <w:rsid w:val="00D0422A"/>
    <w:rsid w:val="00D06D0D"/>
    <w:rsid w:val="00D1275D"/>
    <w:rsid w:val="00D1348C"/>
    <w:rsid w:val="00D15D13"/>
    <w:rsid w:val="00D33CAF"/>
    <w:rsid w:val="00D3688E"/>
    <w:rsid w:val="00D37FC7"/>
    <w:rsid w:val="00D4592A"/>
    <w:rsid w:val="00D4678E"/>
    <w:rsid w:val="00D629EC"/>
    <w:rsid w:val="00D6684F"/>
    <w:rsid w:val="00D72720"/>
    <w:rsid w:val="00D7352D"/>
    <w:rsid w:val="00D76EBA"/>
    <w:rsid w:val="00D843CA"/>
    <w:rsid w:val="00D8546D"/>
    <w:rsid w:val="00D9377A"/>
    <w:rsid w:val="00D939A9"/>
    <w:rsid w:val="00DA56B6"/>
    <w:rsid w:val="00DB0AE5"/>
    <w:rsid w:val="00DB30E5"/>
    <w:rsid w:val="00DB56ED"/>
    <w:rsid w:val="00DB74FF"/>
    <w:rsid w:val="00DC2390"/>
    <w:rsid w:val="00DC39CB"/>
    <w:rsid w:val="00DD4142"/>
    <w:rsid w:val="00DD6DC7"/>
    <w:rsid w:val="00DE65CA"/>
    <w:rsid w:val="00DE7315"/>
    <w:rsid w:val="00DF148F"/>
    <w:rsid w:val="00E1699D"/>
    <w:rsid w:val="00E24B7B"/>
    <w:rsid w:val="00E24DEA"/>
    <w:rsid w:val="00E418B1"/>
    <w:rsid w:val="00E41C33"/>
    <w:rsid w:val="00E469B8"/>
    <w:rsid w:val="00E5102F"/>
    <w:rsid w:val="00E55324"/>
    <w:rsid w:val="00E610E2"/>
    <w:rsid w:val="00E621D4"/>
    <w:rsid w:val="00E67E33"/>
    <w:rsid w:val="00E72D37"/>
    <w:rsid w:val="00E72E0E"/>
    <w:rsid w:val="00E74A9C"/>
    <w:rsid w:val="00E778C8"/>
    <w:rsid w:val="00E84D71"/>
    <w:rsid w:val="00E8610F"/>
    <w:rsid w:val="00E86611"/>
    <w:rsid w:val="00E86D2F"/>
    <w:rsid w:val="00E90913"/>
    <w:rsid w:val="00E944C3"/>
    <w:rsid w:val="00EA00D6"/>
    <w:rsid w:val="00EB3028"/>
    <w:rsid w:val="00EB5FDB"/>
    <w:rsid w:val="00EB6477"/>
    <w:rsid w:val="00EC0BDD"/>
    <w:rsid w:val="00EC2562"/>
    <w:rsid w:val="00EE0944"/>
    <w:rsid w:val="00EE13E4"/>
    <w:rsid w:val="00EE2281"/>
    <w:rsid w:val="00EF0065"/>
    <w:rsid w:val="00EF04FB"/>
    <w:rsid w:val="00EF6705"/>
    <w:rsid w:val="00F0782E"/>
    <w:rsid w:val="00F166FC"/>
    <w:rsid w:val="00F23F8D"/>
    <w:rsid w:val="00F24B40"/>
    <w:rsid w:val="00F30D0F"/>
    <w:rsid w:val="00F36049"/>
    <w:rsid w:val="00F376E4"/>
    <w:rsid w:val="00F37B08"/>
    <w:rsid w:val="00F37D4F"/>
    <w:rsid w:val="00F42AD3"/>
    <w:rsid w:val="00F56745"/>
    <w:rsid w:val="00F61667"/>
    <w:rsid w:val="00F62BD8"/>
    <w:rsid w:val="00F72621"/>
    <w:rsid w:val="00F7595B"/>
    <w:rsid w:val="00F817DB"/>
    <w:rsid w:val="00FA46AF"/>
    <w:rsid w:val="00FB075A"/>
    <w:rsid w:val="00FB5998"/>
    <w:rsid w:val="00FC2913"/>
    <w:rsid w:val="00FC47CD"/>
    <w:rsid w:val="00FC5336"/>
    <w:rsid w:val="00FD61D5"/>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7C2CE8D"/>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BAE40D"/>
  <w15:docId w15:val="{AECDCAF8-94A9-EF4C-AEE1-C667153D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i/>
      <w:color w:val="666666"/>
      <w:sz w:val="30"/>
      <w:szCs w:val="30"/>
    </w:rPr>
  </w:style>
  <w:style w:type="table" w:customStyle="1" w:styleId="a">
    <w:basedOn w:val="Tablanormal"/>
    <w:tblPr>
      <w:tblStyleRowBandSize w:val="1"/>
      <w:tblStyleColBandSize w:val="1"/>
    </w:tblPr>
  </w:style>
  <w:style w:type="table" w:customStyle="1" w:styleId="a0">
    <w:basedOn w:val="Tablanormal"/>
    <w:pPr>
      <w:spacing w:line="240" w:lineRule="auto"/>
    </w:pPr>
    <w:tblPr>
      <w:tblStyleRowBandSize w:val="1"/>
      <w:tblStyleColBandSize w:val="1"/>
      <w:tblCellMar>
        <w:left w:w="115" w:type="dxa"/>
        <w:right w:w="115" w:type="dxa"/>
      </w:tblCellMar>
    </w:tblPr>
  </w:style>
  <w:style w:type="table" w:customStyle="1" w:styleId="a1">
    <w:basedOn w:val="Tablanormal"/>
    <w:pPr>
      <w:contextualSpacing/>
    </w:pPr>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pPr>
      <w:contextualSpacing/>
    </w:pPr>
    <w:tblPr>
      <w:tblStyleRowBandSize w:val="1"/>
      <w:tblStyleColBandSize w:val="1"/>
      <w:tblCellMar>
        <w:left w:w="115" w:type="dxa"/>
        <w:right w:w="115" w:type="dxa"/>
      </w:tblCellMar>
    </w:tbl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a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paragraph" w:styleId="Sinespaciado">
    <w:name w:val="No Spacing"/>
    <w:uiPriority w:val="1"/>
    <w:qFormat/>
    <w:rsid w:val="00A3505F"/>
    <w:pPr>
      <w:spacing w:line="240" w:lineRule="auto"/>
    </w:pPr>
    <w:rPr>
      <w:rFonts w:ascii="Century Gothic" w:eastAsiaTheme="minorHAnsi" w:hAnsi="Century Gothic" w:cstheme="minorBidi"/>
      <w:color w:val="auto"/>
      <w:sz w:val="20"/>
    </w:rPr>
  </w:style>
  <w:style w:type="character" w:styleId="Hipervnculo">
    <w:name w:val="Hyperlink"/>
    <w:basedOn w:val="Fuentedeprrafopredeter"/>
    <w:uiPriority w:val="99"/>
    <w:unhideWhenUsed/>
    <w:rsid w:val="00A3505F"/>
    <w:rPr>
      <w:color w:val="0563C1" w:themeColor="hyperlink"/>
      <w:u w:val="single"/>
    </w:rPr>
  </w:style>
  <w:style w:type="character" w:styleId="Refdecomentario">
    <w:name w:val="annotation reference"/>
    <w:basedOn w:val="Fuentedeprrafopredeter"/>
    <w:uiPriority w:val="99"/>
    <w:semiHidden/>
    <w:unhideWhenUsed/>
    <w:rsid w:val="00D1348C"/>
    <w:rPr>
      <w:sz w:val="16"/>
      <w:szCs w:val="16"/>
    </w:rPr>
  </w:style>
  <w:style w:type="paragraph" w:styleId="Textocomentario">
    <w:name w:val="annotation text"/>
    <w:basedOn w:val="Normal"/>
    <w:link w:val="TextocomentarioC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TextocomentarioCar">
    <w:name w:val="Texto comentario Car"/>
    <w:basedOn w:val="Fuentedeprrafopredeter"/>
    <w:link w:val="Textocomentario"/>
    <w:uiPriority w:val="99"/>
    <w:rsid w:val="00D1348C"/>
    <w:rPr>
      <w:rFonts w:asciiTheme="minorHAnsi" w:eastAsiaTheme="minorHAnsi" w:hAnsiTheme="minorHAnsi" w:cstheme="minorBidi"/>
      <w:color w:val="auto"/>
      <w:sz w:val="20"/>
      <w:szCs w:val="20"/>
    </w:rPr>
  </w:style>
  <w:style w:type="paragraph" w:styleId="Textodeglobo">
    <w:name w:val="Balloon Text"/>
    <w:basedOn w:val="Normal"/>
    <w:link w:val="TextodegloboCar"/>
    <w:uiPriority w:val="99"/>
    <w:semiHidden/>
    <w:unhideWhenUsed/>
    <w:rsid w:val="00D1348C"/>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Hipervnculovisitado">
    <w:name w:val="FollowedHyperlink"/>
    <w:basedOn w:val="Fuentedeprrafopredeter"/>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Fuentedeprrafopredeter"/>
    <w:rsid w:val="007B0419"/>
  </w:style>
  <w:style w:type="character" w:customStyle="1" w:styleId="eop">
    <w:name w:val="eop"/>
    <w:basedOn w:val="Fuentedeprrafopredeter"/>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Fuentedeprrafopredeter"/>
    <w:rsid w:val="00D76EBA"/>
  </w:style>
  <w:style w:type="paragraph" w:styleId="Textoindependiente">
    <w:name w:val="Body Text"/>
    <w:basedOn w:val="Normal"/>
    <w:link w:val="TextoindependienteCar"/>
    <w:uiPriority w:val="1"/>
    <w:qFormat/>
    <w:rsid w:val="007B380C"/>
    <w:pPr>
      <w:widowControl w:val="0"/>
      <w:spacing w:before="80" w:line="240" w:lineRule="auto"/>
      <w:ind w:left="364"/>
    </w:pPr>
    <w:rPr>
      <w:rFonts w:cstheme="minorBidi"/>
      <w:color w:val="auto"/>
      <w:sz w:val="15"/>
      <w:szCs w:val="15"/>
    </w:rPr>
  </w:style>
  <w:style w:type="character" w:customStyle="1" w:styleId="TextoindependienteCar">
    <w:name w:val="Texto independiente Car"/>
    <w:basedOn w:val="Fuentedeprrafopredeter"/>
    <w:link w:val="Textoindependiente"/>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0ECAF567055447A7525E8ACF1681BE" ma:contentTypeVersion="13" ma:contentTypeDescription="Create a new document." ma:contentTypeScope="" ma:versionID="d612ca34203e418cd12d4b055dc4d9d9">
  <xsd:schema xmlns:xsd="http://www.w3.org/2001/XMLSchema" xmlns:xs="http://www.w3.org/2001/XMLSchema" xmlns:p="http://schemas.microsoft.com/office/2006/metadata/properties" xmlns:ns2="44ad97ba-d260-43dc-9434-7215edd72f18" xmlns:ns3="33826b82-a864-4e90-b9e3-f30bff2d7966" targetNamespace="http://schemas.microsoft.com/office/2006/metadata/properties" ma:root="true" ma:fieldsID="1c47fa0529aa68cae5e1abc8ef044d17" ns2:_="" ns3:_="">
    <xsd:import namespace="44ad97ba-d260-43dc-9434-7215edd72f18"/>
    <xsd:import namespace="33826b82-a864-4e90-b9e3-f30bff2d7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97ba-d260-43dc-9434-7215edd72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6eeb93-ab87-4643-9fb0-ebc481b02d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26b82-a864-4e90-b9e3-f30bff2d7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031696-8f90-41f6-8b3f-53e126096a1e}" ma:internalName="TaxCatchAll" ma:showField="CatchAllData" ma:web="33826b82-a864-4e90-b9e3-f30bff2d79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3826b82-a864-4e90-b9e3-f30bff2d7966">
      <UserInfo>
        <DisplayName>ANDREW T BRUCE</DisplayName>
        <AccountId>24</AccountId>
        <AccountType/>
      </UserInfo>
    </SharedWithUsers>
    <lcf76f155ced4ddcb4097134ff3c332f xmlns="44ad97ba-d260-43dc-9434-7215edd72f18">
      <Terms xmlns="http://schemas.microsoft.com/office/infopath/2007/PartnerControls"/>
    </lcf76f155ced4ddcb4097134ff3c332f>
    <TaxCatchAll xmlns="33826b82-a864-4e90-b9e3-f30bff2d79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2.xml><?xml version="1.0" encoding="utf-8"?>
<ds:datastoreItem xmlns:ds="http://schemas.openxmlformats.org/officeDocument/2006/customXml" ds:itemID="{1E523A06-9FF5-40EC-A033-F1C62D935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97ba-d260-43dc-9434-7215edd72f18"/>
    <ds:schemaRef ds:uri="33826b82-a864-4e90-b9e3-f30bff2d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33826b82-a864-4e90-b9e3-f30bff2d7966"/>
    <ds:schemaRef ds:uri="44ad97ba-d260-43dc-9434-7215edd72f18"/>
  </ds:schemaRefs>
</ds:datastoreItem>
</file>

<file path=customXml/itemProps4.xml><?xml version="1.0" encoding="utf-8"?>
<ds:datastoreItem xmlns:ds="http://schemas.openxmlformats.org/officeDocument/2006/customXml" ds:itemID="{398ED613-C413-4CFF-A410-C4C2AE42B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lesson plan Sept 2-52025.docx</Template>
  <TotalTime>1</TotalTime>
  <Pages>5</Pages>
  <Words>1768</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COURTNEY  MERRIWEATHER</cp:lastModifiedBy>
  <cp:revision>2</cp:revision>
  <cp:lastPrinted>2025-08-15T18:30:00Z</cp:lastPrinted>
  <dcterms:created xsi:type="dcterms:W3CDTF">2025-08-29T18:10:00Z</dcterms:created>
  <dcterms:modified xsi:type="dcterms:W3CDTF">2025-08-29T18:10:00Z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0x010100F10ECAF567055447A7525E8ACF1681BE</vt:lpwstr>
  </property>
  <property fmtid="{D5CDD505-2E9C-101B-9397-08002B2CF9AE}" pid="3" name="MediaServiceImageTags">
    <vt:lpwstr/>
  </property>
</Properties>
</file>